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F610DE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F610DE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175" style="position:absolute;left:0;text-align:left;margin-left:-31.2pt;margin-top:-26.7pt;width:332.7pt;height:61.35pt;z-index:251660800" coordorigin="1240,568" coordsize="6654,1227">
            <v:rect id="_x0000_s1176" style="position:absolute;left:1240;top:1142;width:6654;height:462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7" type="#_x0000_t202" style="position:absolute;left:2458;top:855;width:5400;height:681">
              <v:textbox style="mso-next-textbox:#_x0000_s1177">
                <w:txbxContent>
                  <w:p w:rsidR="00961098" w:rsidRDefault="00961098" w:rsidP="00690E93">
                    <w:pPr>
                      <w:jc w:val="right"/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655770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 w:rsidR="009E427E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3 VELKONOCNÁ NEDELA</w:t>
                    </w:r>
                  </w:p>
                  <w:p w:rsidR="00961098" w:rsidRPr="000C0075" w:rsidRDefault="009E427E" w:rsidP="00690E93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</w:rPr>
                      <w:t>VY STE TOHO SVEDKAMI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8" type="#_x0000_t75" style="position:absolute;left:1365;top:568;width:874;height:1227">
              <v:imagedata r:id="rId8" o:title="lectio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BC1DBA" w:rsidRDefault="009E427E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BC1DBA">
        <w:rPr>
          <w:rFonts w:ascii="Arial Narrow" w:hAnsi="Arial Narrow" w:cs="Tahoma"/>
          <w:b/>
          <w:sz w:val="20"/>
          <w:szCs w:val="20"/>
          <w:lang w:val="sk-SK"/>
        </w:rPr>
        <w:t>DNESNÉ CÍTANIA</w:t>
      </w:r>
      <w:r w:rsidR="008C1D33" w:rsidRPr="00BC1DBA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BC1DBA">
        <w:rPr>
          <w:rFonts w:ascii="Arial Narrow" w:hAnsi="Arial Narrow" w:cs="Tahoma"/>
          <w:sz w:val="20"/>
          <w:szCs w:val="20"/>
          <w:lang w:val="sk-SK"/>
        </w:rPr>
        <w:t>Sk</w:t>
      </w:r>
      <w:r w:rsidR="007E15DD" w:rsidRPr="00BC1DBA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3B11DF" w:rsidRPr="00BC1DBA">
        <w:rPr>
          <w:rFonts w:ascii="Arial Narrow" w:hAnsi="Arial Narrow" w:cs="Tahoma"/>
          <w:sz w:val="20"/>
          <w:szCs w:val="20"/>
          <w:lang w:val="sk-SK"/>
        </w:rPr>
        <w:t>3,13-15.17-19</w:t>
      </w:r>
      <w:r w:rsidRPr="00BC1DBA">
        <w:rPr>
          <w:rFonts w:ascii="Arial Narrow" w:hAnsi="Arial Narrow" w:cs="Tahoma"/>
          <w:sz w:val="20"/>
          <w:szCs w:val="20"/>
          <w:lang w:val="sk-SK"/>
        </w:rPr>
        <w:t>; Z</w:t>
      </w:r>
      <w:r w:rsidR="0058023A" w:rsidRPr="00BC1DBA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3B11DF" w:rsidRPr="00BC1DBA">
        <w:rPr>
          <w:rFonts w:ascii="Arial Narrow" w:hAnsi="Arial Narrow" w:cs="Tahoma"/>
          <w:sz w:val="20"/>
          <w:szCs w:val="20"/>
          <w:lang w:val="sk-SK"/>
        </w:rPr>
        <w:t>4</w:t>
      </w:r>
      <w:r w:rsidR="007E15DD" w:rsidRPr="00BC1DBA">
        <w:rPr>
          <w:rFonts w:ascii="Arial Narrow" w:hAnsi="Arial Narrow" w:cs="Tahoma"/>
          <w:sz w:val="20"/>
          <w:szCs w:val="20"/>
          <w:lang w:val="sk-SK"/>
        </w:rPr>
        <w:t xml:space="preserve">; </w:t>
      </w:r>
      <w:r w:rsidR="00D04980" w:rsidRPr="00BC1DBA">
        <w:rPr>
          <w:rFonts w:ascii="Arial Narrow" w:hAnsi="Arial Narrow" w:cs="Tahoma"/>
          <w:sz w:val="20"/>
          <w:szCs w:val="20"/>
          <w:lang w:val="sk-SK"/>
        </w:rPr>
        <w:t xml:space="preserve">1 </w:t>
      </w:r>
      <w:proofErr w:type="spellStart"/>
      <w:r w:rsidRPr="00BC1DBA">
        <w:rPr>
          <w:rFonts w:ascii="Arial Narrow" w:hAnsi="Arial Narrow" w:cs="Tahoma"/>
          <w:sz w:val="20"/>
          <w:szCs w:val="20"/>
          <w:lang w:val="sk-SK"/>
        </w:rPr>
        <w:t>Jn</w:t>
      </w:r>
      <w:proofErr w:type="spellEnd"/>
      <w:r w:rsidR="003B11DF" w:rsidRPr="00BC1DBA">
        <w:rPr>
          <w:rFonts w:ascii="Arial Narrow" w:hAnsi="Arial Narrow" w:cs="Tahoma"/>
          <w:sz w:val="20"/>
          <w:szCs w:val="20"/>
          <w:lang w:val="sk-SK"/>
        </w:rPr>
        <w:t xml:space="preserve"> 2,1-5</w:t>
      </w:r>
      <w:r w:rsidR="00D04980" w:rsidRPr="00BC1DBA">
        <w:rPr>
          <w:rFonts w:ascii="Arial Narrow" w:hAnsi="Arial Narrow" w:cs="Tahoma"/>
          <w:sz w:val="20"/>
          <w:szCs w:val="20"/>
          <w:lang w:val="sk-SK"/>
        </w:rPr>
        <w:t xml:space="preserve">; </w:t>
      </w:r>
      <w:proofErr w:type="spellStart"/>
      <w:r w:rsidRPr="00BC1DBA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="0058023A" w:rsidRPr="00BC1DBA">
        <w:rPr>
          <w:rFonts w:ascii="Arial Narrow" w:hAnsi="Arial Narrow" w:cs="Tahoma"/>
          <w:sz w:val="20"/>
          <w:szCs w:val="20"/>
          <w:lang w:val="sk-SK"/>
        </w:rPr>
        <w:t xml:space="preserve"> 24, </w:t>
      </w:r>
      <w:r w:rsidR="003B11DF" w:rsidRPr="00BC1DBA">
        <w:rPr>
          <w:rFonts w:ascii="Arial Narrow" w:hAnsi="Arial Narrow" w:cs="Tahoma"/>
          <w:sz w:val="20"/>
          <w:szCs w:val="20"/>
          <w:lang w:val="sk-SK"/>
        </w:rPr>
        <w:t>35-38</w:t>
      </w:r>
    </w:p>
    <w:p w:rsidR="00106408" w:rsidRPr="00BC1DBA" w:rsidRDefault="00BC1DBA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BC1DBA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BC1DBA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BC1DBA">
        <w:rPr>
          <w:rFonts w:ascii="Arial Narrow" w:hAnsi="Arial Narrow" w:cs="Tahoma"/>
          <w:sz w:val="20"/>
          <w:szCs w:val="20"/>
          <w:lang w:val="sk-SK"/>
        </w:rPr>
        <w:t>Paškál</w:t>
      </w:r>
      <w:r w:rsidR="009906EF" w:rsidRPr="00BC1DBA">
        <w:rPr>
          <w:rFonts w:ascii="Arial Narrow" w:hAnsi="Arial Narrow" w:cs="Tahoma"/>
          <w:sz w:val="20"/>
          <w:szCs w:val="20"/>
          <w:lang w:val="sk-SK"/>
        </w:rPr>
        <w:t xml:space="preserve">, </w:t>
      </w:r>
      <w:r w:rsidRPr="00BC1DBA">
        <w:rPr>
          <w:rFonts w:ascii="Arial Narrow" w:hAnsi="Arial Narrow" w:cs="Tahoma"/>
          <w:sz w:val="20"/>
          <w:szCs w:val="20"/>
          <w:lang w:val="sk-SK"/>
        </w:rPr>
        <w:t>veľká</w:t>
      </w:r>
      <w:r w:rsidR="009E427E" w:rsidRPr="00BC1DBA">
        <w:rPr>
          <w:rFonts w:ascii="Arial Narrow" w:hAnsi="Arial Narrow" w:cs="Tahoma"/>
          <w:sz w:val="20"/>
          <w:szCs w:val="20"/>
          <w:lang w:val="sk-SK"/>
        </w:rPr>
        <w:t xml:space="preserve"> biblia</w:t>
      </w:r>
      <w:r w:rsidR="009906EF" w:rsidRPr="00BC1DBA">
        <w:rPr>
          <w:rFonts w:ascii="Arial Narrow" w:hAnsi="Arial Narrow" w:cs="Tahoma"/>
          <w:sz w:val="20"/>
          <w:szCs w:val="20"/>
          <w:lang w:val="sk-SK"/>
        </w:rPr>
        <w:t xml:space="preserve">, </w:t>
      </w:r>
      <w:r w:rsidR="009E427E" w:rsidRPr="00BC1DBA">
        <w:rPr>
          <w:rFonts w:ascii="Arial Narrow" w:hAnsi="Arial Narrow" w:cs="Tahoma"/>
          <w:sz w:val="20"/>
          <w:szCs w:val="20"/>
          <w:lang w:val="sk-SK"/>
        </w:rPr>
        <w:t xml:space="preserve">obraz </w:t>
      </w:r>
      <w:r w:rsidRPr="00BC1DBA">
        <w:rPr>
          <w:rFonts w:ascii="Arial Narrow" w:hAnsi="Arial Narrow" w:cs="Tahoma"/>
          <w:sz w:val="20"/>
          <w:szCs w:val="20"/>
          <w:lang w:val="sk-SK"/>
        </w:rPr>
        <w:t>zmŕtvychvstalého</w:t>
      </w:r>
    </w:p>
    <w:p w:rsidR="008C1D33" w:rsidRPr="00BC1DBA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F24D2E" w:rsidRPr="00BC1DBA" w:rsidRDefault="009E427E" w:rsidP="00414B71">
      <w:pPr>
        <w:jc w:val="both"/>
        <w:rPr>
          <w:rFonts w:ascii="Comic Sans MS" w:hAnsi="Comic Sans MS" w:cs="Arial"/>
          <w:color w:val="808080"/>
          <w:sz w:val="20"/>
          <w:szCs w:val="20"/>
          <w:lang w:val="sk-SK"/>
        </w:rPr>
      </w:pPr>
      <w:r w:rsidRPr="00BC1DBA">
        <w:rPr>
          <w:rFonts w:ascii="Comic Sans MS" w:hAnsi="Comic Sans MS" w:cs="Arial"/>
          <w:b/>
          <w:color w:val="808080"/>
          <w:sz w:val="20"/>
          <w:szCs w:val="20"/>
          <w:lang w:val="sk-SK"/>
        </w:rPr>
        <w:t>ÚVOD</w:t>
      </w:r>
      <w:r w:rsidR="00F24D2E" w:rsidRPr="00BC1DBA">
        <w:rPr>
          <w:rFonts w:ascii="Comic Sans MS" w:hAnsi="Comic Sans MS" w:cs="Arial"/>
          <w:b/>
          <w:color w:val="808080"/>
          <w:sz w:val="20"/>
          <w:szCs w:val="20"/>
          <w:lang w:val="sk-SK"/>
        </w:rPr>
        <w:t>:</w:t>
      </w:r>
      <w:r w:rsidR="00F24D2E" w:rsidRPr="00BC1DBA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270954" w:rsidRPr="00BC1DBA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341472" w:rsidRPr="00BC1DBA" w:rsidRDefault="00BC1DBA" w:rsidP="00341472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i/>
          <w:sz w:val="20"/>
          <w:szCs w:val="20"/>
          <w:lang w:val="sk-SK"/>
        </w:rPr>
        <w:t>Dnešné</w:t>
      </w:r>
      <w:r w:rsidR="00FB2494">
        <w:rPr>
          <w:rFonts w:ascii="Arial" w:hAnsi="Arial" w:cs="Arial"/>
          <w:i/>
          <w:sz w:val="20"/>
          <w:szCs w:val="20"/>
          <w:lang w:val="sk-SK"/>
        </w:rPr>
        <w:t xml:space="preserve"> texty, </w:t>
      </w:r>
      <w:r w:rsidR="00C875EF">
        <w:rPr>
          <w:rFonts w:ascii="Arial" w:hAnsi="Arial" w:cs="Arial"/>
          <w:i/>
          <w:sz w:val="20"/>
          <w:szCs w:val="20"/>
          <w:lang w:val="sk-SK"/>
        </w:rPr>
        <w:t>navodzujú</w:t>
      </w:r>
      <w:r w:rsidR="00FB2494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>
        <w:rPr>
          <w:rFonts w:ascii="Arial" w:hAnsi="Arial" w:cs="Arial"/>
          <w:i/>
          <w:sz w:val="20"/>
          <w:szCs w:val="20"/>
          <w:lang w:val="sk-SK"/>
        </w:rPr>
        <w:t>úz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ky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vzťah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medzi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veľkon</w:t>
      </w:r>
      <w:r w:rsidR="00C875EF">
        <w:rPr>
          <w:rFonts w:ascii="Arial" w:hAnsi="Arial" w:cs="Arial"/>
          <w:i/>
          <w:sz w:val="20"/>
          <w:szCs w:val="20"/>
          <w:lang w:val="sk-SK"/>
        </w:rPr>
        <w:t>o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čnou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skúsenosťou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a potrebou svedectva o nej. Podnecuje ma moja viera, aby som bol svedkom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uprostred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tohto sveta? Otvorme nanovo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naše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oči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viery, aby sme spoznali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skutočnú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prítomnosť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Zmŕtvychvstalého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Krista,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ktorý</w:t>
      </w:r>
      <w:r w:rsidR="00C875EF">
        <w:rPr>
          <w:rFonts w:ascii="Arial" w:hAnsi="Arial" w:cs="Arial"/>
          <w:i/>
          <w:sz w:val="20"/>
          <w:szCs w:val="20"/>
          <w:lang w:val="sk-SK"/>
        </w:rPr>
        <w:t xml:space="preserve"> odstraňuje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naše</w:t>
      </w:r>
      <w:r w:rsidR="009E427E" w:rsidRPr="00BC1DBA">
        <w:rPr>
          <w:rFonts w:ascii="Arial" w:hAnsi="Arial" w:cs="Arial"/>
          <w:i/>
          <w:sz w:val="20"/>
          <w:szCs w:val="20"/>
          <w:lang w:val="sk-SK"/>
        </w:rPr>
        <w:t xml:space="preserve"> obavy a nás mení na svedkov jeho nádeje.</w:t>
      </w:r>
    </w:p>
    <w:p w:rsidR="00B4544E" w:rsidRPr="00BC1DBA" w:rsidRDefault="00B4544E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BC1DBA" w:rsidRDefault="009E427E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  <w:r w:rsidRPr="00BC1DBA">
        <w:rPr>
          <w:rFonts w:ascii="Comic Sans MS" w:hAnsi="Comic Sans MS" w:cs="Arial"/>
          <w:b/>
          <w:color w:val="808080"/>
          <w:sz w:val="22"/>
          <w:szCs w:val="22"/>
          <w:lang w:val="sk-SK"/>
        </w:rPr>
        <w:t>1. Úvodná modlitba</w:t>
      </w:r>
    </w:p>
    <w:p w:rsidR="006800F9" w:rsidRPr="00BC1DBA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961098" w:rsidRPr="00BC1DBA" w:rsidRDefault="00961098" w:rsidP="00961098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9E427E" w:rsidRPr="00BC1DBA" w:rsidRDefault="009E427E" w:rsidP="00961098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Pane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Ježišu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E427E" w:rsidRPr="00BC1DBA" w:rsidRDefault="009E427E" w:rsidP="00961098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Ty,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ktorý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 bol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zavesený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na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kríž</w:t>
      </w:r>
      <w:r w:rsidR="00C875EF">
        <w:rPr>
          <w:rFonts w:ascii="Arial" w:hAnsi="Arial" w:cs="Arial"/>
          <w:sz w:val="20"/>
          <w:szCs w:val="20"/>
          <w:lang w:val="sk-SK"/>
        </w:rPr>
        <w:t>i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C64FB4" w:rsidRPr="00BC1DBA" w:rsidRDefault="00C64FB4" w:rsidP="009E427E">
      <w:pPr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Ty, ktorého polozili do hrobu, </w:t>
      </w:r>
    </w:p>
    <w:p w:rsidR="00961098" w:rsidRPr="00BC1DBA" w:rsidRDefault="00C64FB4" w:rsidP="009E427E">
      <w:pPr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teraz sa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zjavuješ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a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zdravíš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svojich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učeníkov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61098" w:rsidRPr="00BC1DBA" w:rsidRDefault="00C875EF" w:rsidP="00961098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keď</w:t>
      </w:r>
      <w:r w:rsidR="00C64FB4" w:rsidRPr="00BC1DBA">
        <w:rPr>
          <w:rFonts w:ascii="Arial" w:hAnsi="Arial" w:cs="Arial"/>
          <w:sz w:val="20"/>
          <w:szCs w:val="20"/>
          <w:lang w:val="sk-SK"/>
        </w:rPr>
        <w:t xml:space="preserve"> im </w:t>
      </w:r>
      <w:r w:rsidRPr="00BC1DBA">
        <w:rPr>
          <w:rFonts w:ascii="Arial" w:hAnsi="Arial" w:cs="Arial"/>
          <w:sz w:val="20"/>
          <w:szCs w:val="20"/>
          <w:lang w:val="sk-SK"/>
        </w:rPr>
        <w:t>hovoríš</w:t>
      </w:r>
      <w:r w:rsidR="00C64FB4" w:rsidRPr="00BC1DBA">
        <w:rPr>
          <w:rFonts w:ascii="Arial" w:hAnsi="Arial" w:cs="Arial"/>
          <w:sz w:val="20"/>
          <w:szCs w:val="20"/>
          <w:lang w:val="sk-SK"/>
        </w:rPr>
        <w:t>: POKOJ VÁM</w:t>
      </w:r>
      <w:r w:rsidR="005556C9" w:rsidRPr="00BC1DBA">
        <w:rPr>
          <w:noProof/>
          <w:lang w:val="sk-SK" w:eastAsia="sk-S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189230</wp:posOffset>
            </wp:positionV>
            <wp:extent cx="1305560" cy="1451610"/>
            <wp:effectExtent l="19050" t="0" r="8890" b="0"/>
            <wp:wrapSquare wrapText="bothSides"/>
            <wp:docPr id="157" name="Imagen 157" descr="3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3 pasc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098" w:rsidRPr="00BC1DBA">
        <w:rPr>
          <w:rFonts w:ascii="Arial" w:hAnsi="Arial" w:cs="Arial"/>
          <w:sz w:val="20"/>
          <w:szCs w:val="20"/>
          <w:lang w:val="sk-SK"/>
        </w:rPr>
        <w:t>.</w:t>
      </w:r>
    </w:p>
    <w:p w:rsidR="00961098" w:rsidRPr="00BC1DBA" w:rsidRDefault="00C64FB4" w:rsidP="00C64FB4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Prosíme ta, aby si nám pomohol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pochopiť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tajomstvo tvojho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zmŕtvychvstania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a tak si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vážiť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to,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Ty si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zvíťazil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nad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smrťou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a teraz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žiješ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vedľa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nás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3728E2" w:rsidRPr="00BC1DBA" w:rsidRDefault="00C64FB4" w:rsidP="00961098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Vylej na nás tvojho Ducha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svätého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aby sme </w:t>
      </w:r>
      <w:r w:rsidR="00C875EF" w:rsidRPr="00BC1DBA">
        <w:rPr>
          <w:rFonts w:ascii="Arial" w:hAnsi="Arial" w:cs="Arial"/>
          <w:sz w:val="20"/>
          <w:szCs w:val="20"/>
          <w:lang w:val="sk-SK"/>
        </w:rPr>
        <w:t xml:space="preserve">ta 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vedeli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vidieť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v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životoch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mat istotu,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živý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vedľa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nás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pretože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zmŕtvychvstalý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a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že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 nami </w:t>
      </w:r>
      <w:r w:rsidR="00C875EF" w:rsidRPr="00BC1DBA">
        <w:rPr>
          <w:rFonts w:ascii="Arial" w:hAnsi="Arial" w:cs="Arial"/>
          <w:sz w:val="20"/>
          <w:szCs w:val="20"/>
          <w:lang w:val="sk-SK"/>
        </w:rPr>
        <w:t>počítaš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v tvojej misii. </w:t>
      </w:r>
    </w:p>
    <w:p w:rsidR="00C64FB4" w:rsidRPr="00BC1DBA" w:rsidRDefault="00C64FB4" w:rsidP="00961098">
      <w:pPr>
        <w:jc w:val="both"/>
        <w:rPr>
          <w:rFonts w:ascii="Arial" w:hAnsi="Arial" w:cs="Arial"/>
          <w:b/>
          <w:bCs/>
          <w:i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Amen.</w:t>
      </w:r>
    </w:p>
    <w:p w:rsidR="00182527" w:rsidRPr="00BC1DBA" w:rsidRDefault="00182527" w:rsidP="00356401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961098" w:rsidRPr="00BC1DBA" w:rsidRDefault="00961098" w:rsidP="0007723E">
      <w:pPr>
        <w:pStyle w:val="Normln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auto"/>
          <w:sz w:val="20"/>
          <w:szCs w:val="20"/>
          <w:lang w:val="sk-SK"/>
        </w:rPr>
      </w:pPr>
    </w:p>
    <w:p w:rsidR="00961098" w:rsidRPr="00BC1DBA" w:rsidRDefault="00F610DE" w:rsidP="0007723E">
      <w:pPr>
        <w:pStyle w:val="Normln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auto"/>
          <w:sz w:val="20"/>
          <w:szCs w:val="20"/>
          <w:lang w:val="sk-SK"/>
        </w:rPr>
      </w:pPr>
      <w:r w:rsidRPr="00F610DE"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7" style="position:absolute;left:0;text-align:left;margin-left:0;margin-top:-5.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961098" w:rsidRPr="006800F9" w:rsidRDefault="00961098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961098" w:rsidRPr="00A8519A" w:rsidRDefault="00C875EF" w:rsidP="007E15DD">
                    <w:r w:rsidRPr="00C875E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</w:t>
                    </w:r>
                    <w:r w:rsidR="007A3DDD" w:rsidRPr="00C875E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hovorí text</w:t>
                    </w:r>
                    <w:r w:rsidR="00961098" w:rsidRPr="00C875E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? </w:t>
                    </w:r>
                    <w:r w:rsidR="009610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– </w:t>
                    </w:r>
                    <w:r w:rsidR="007A3DDD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Lk</w:t>
                    </w:r>
                    <w:r w:rsidR="00961098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 xml:space="preserve"> 24, 35-38</w:t>
                    </w:r>
                  </w:p>
                  <w:p w:rsidR="00585604" w:rsidRDefault="00585604"/>
                </w:txbxContent>
              </v:textbox>
            </v:shape>
            <w10:wrap type="square"/>
          </v:group>
        </w:pict>
      </w:r>
    </w:p>
    <w:p w:rsidR="0007723E" w:rsidRPr="00BC1DBA" w:rsidRDefault="007A3DDD" w:rsidP="0007723E">
      <w:pPr>
        <w:pStyle w:val="Normln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auto"/>
          <w:sz w:val="20"/>
          <w:szCs w:val="20"/>
          <w:lang w:val="sk-SK"/>
        </w:rPr>
      </w:pP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lastRenderedPageBreak/>
        <w:t>Povzbudenie</w:t>
      </w:r>
      <w:r w:rsidR="005D26C0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>:</w:t>
      </w:r>
      <w:r w:rsidR="000464EF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>Apoštoli</w:t>
      </w: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</w:t>
      </w:r>
      <w:r w:rsidR="00C875EF">
        <w:rPr>
          <w:rFonts w:ascii="Arial" w:hAnsi="Arial" w:cs="Arial"/>
          <w:i/>
          <w:color w:val="auto"/>
          <w:sz w:val="20"/>
          <w:szCs w:val="20"/>
          <w:lang w:val="sk-SK"/>
        </w:rPr>
        <w:t>začali</w:t>
      </w: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s </w:t>
      </w:r>
      <w:r w:rsidR="00C875EF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>nadšením</w:t>
      </w:r>
      <w:r w:rsidR="00C875EF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ohlasovať</w:t>
      </w: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na </w:t>
      </w:r>
      <w:r w:rsidR="00C875EF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>všetky</w:t>
      </w: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svetové strany Dobru Novinu, dnes sme na rade mi, aby sme </w:t>
      </w:r>
      <w:r w:rsidR="00C875EF"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>pokračovali</w:t>
      </w:r>
      <w:r w:rsidRPr="00BC1DBA">
        <w:rPr>
          <w:rFonts w:ascii="Arial" w:hAnsi="Arial" w:cs="Arial"/>
          <w:i/>
          <w:color w:val="auto"/>
          <w:sz w:val="20"/>
          <w:szCs w:val="20"/>
          <w:lang w:val="sk-SK"/>
        </w:rPr>
        <w:t xml:space="preserve"> v tejto úlohe ohlasovania a evanjelizácie. </w:t>
      </w:r>
    </w:p>
    <w:p w:rsidR="00182527" w:rsidRPr="00BC1DBA" w:rsidRDefault="007A3DDD" w:rsidP="0007723E">
      <w:pPr>
        <w:ind w:right="55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No, k tomu, aby sme to konali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vierohodným spôsobom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je najskô</w:t>
      </w:r>
      <w:r w:rsidR="00C875EF">
        <w:rPr>
          <w:rFonts w:ascii="Arial" w:hAnsi="Arial" w:cs="Arial"/>
          <w:i/>
          <w:sz w:val="20"/>
          <w:szCs w:val="20"/>
          <w:lang w:val="sk-SK"/>
        </w:rPr>
        <w:t>r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dôležité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aby sme sami mali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skúsenosť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>
        <w:rPr>
          <w:rFonts w:ascii="Arial" w:hAnsi="Arial" w:cs="Arial"/>
          <w:i/>
          <w:sz w:val="20"/>
          <w:szCs w:val="20"/>
          <w:lang w:val="sk-SK"/>
        </w:rPr>
        <w:t>r</w:t>
      </w:r>
      <w:r w:rsidRPr="00BC1DBA">
        <w:rPr>
          <w:rFonts w:ascii="Arial" w:hAnsi="Arial" w:cs="Arial"/>
          <w:i/>
          <w:sz w:val="20"/>
          <w:szCs w:val="20"/>
          <w:lang w:val="sk-SK"/>
        </w:rPr>
        <w:t>adostného stretnutia sa</w:t>
      </w:r>
      <w:r w:rsidR="00C875E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BC1DBA">
        <w:rPr>
          <w:rFonts w:ascii="Arial" w:hAnsi="Arial" w:cs="Arial"/>
          <w:i/>
          <w:sz w:val="20"/>
          <w:szCs w:val="20"/>
          <w:lang w:val="sk-SK"/>
        </w:rPr>
        <w:t>z</w:t>
      </w:r>
      <w:r w:rsidR="00C875EF">
        <w:rPr>
          <w:rFonts w:ascii="Arial" w:hAnsi="Arial" w:cs="Arial"/>
          <w:i/>
          <w:sz w:val="20"/>
          <w:szCs w:val="20"/>
          <w:lang w:val="sk-SK"/>
        </w:rPr>
        <w:t>o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Zmŕtvychvstalým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Ježišom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ktorý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nám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umožní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prekonať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pochybnosti a obavy, ktoré nás tak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často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paralyzujú</w:t>
      </w:r>
      <w:r w:rsidRPr="00BC1DBA">
        <w:rPr>
          <w:rFonts w:ascii="Arial" w:hAnsi="Arial" w:cs="Arial"/>
          <w:i/>
          <w:sz w:val="20"/>
          <w:szCs w:val="20"/>
          <w:lang w:val="sk-SK"/>
        </w:rPr>
        <w:t>.</w:t>
      </w:r>
      <w:r w:rsidR="00182527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FD6D81" w:rsidRPr="00BC1DBA" w:rsidRDefault="00FD6D81" w:rsidP="00356401">
      <w:pPr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7A3DDD" w:rsidRPr="00BC1DBA" w:rsidRDefault="007A3DDD" w:rsidP="007A3DDD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 w:rsidRPr="00BC1DBA">
        <w:rPr>
          <w:rFonts w:ascii="Comic Sans MS" w:hAnsi="Comic Sans MS" w:cs="Arial"/>
          <w:b/>
          <w:bCs/>
          <w:color w:val="808080"/>
          <w:sz w:val="20"/>
          <w:szCs w:val="20"/>
          <w:lang w:val="sk-SK"/>
        </w:rPr>
        <w:t>Spôsob čítania:</w:t>
      </w:r>
      <w:r w:rsidRPr="00BC1DBA">
        <w:rPr>
          <w:rFonts w:ascii="Comic Sans MS" w:hAnsi="Comic Sans MS"/>
          <w:sz w:val="20"/>
          <w:szCs w:val="20"/>
          <w:lang w:val="sk-SK"/>
        </w:rPr>
        <w:t xml:space="preserve"> </w:t>
      </w:r>
    </w:p>
    <w:p w:rsidR="007A3DDD" w:rsidRPr="00BC1DBA" w:rsidRDefault="007A3DDD" w:rsidP="007A3DD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 w:rsidRPr="00BC1DBA">
        <w:rPr>
          <w:rFonts w:ascii="Comic Sans MS" w:hAnsi="Comic Sans MS"/>
          <w:sz w:val="20"/>
          <w:szCs w:val="20"/>
          <w:lang w:val="sk-SK"/>
        </w:rPr>
        <w:t xml:space="preserve">Čítať text nahlas. </w:t>
      </w:r>
      <w:r w:rsidRPr="00BC1DBA">
        <w:rPr>
          <w:rFonts w:ascii="Comic Sans MS" w:hAnsi="Comic Sans MS"/>
          <w:i/>
          <w:iCs/>
          <w:sz w:val="20"/>
          <w:szCs w:val="20"/>
          <w:lang w:val="sk-SK"/>
        </w:rPr>
        <w:t>(Všetci stoja.)</w:t>
      </w:r>
      <w:r w:rsidRPr="00BC1DBA">
        <w:rPr>
          <w:rFonts w:ascii="Comic Sans MS" w:hAnsi="Comic Sans M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7A3DDD" w:rsidRPr="00BC1DBA" w:rsidRDefault="007A3DDD" w:rsidP="007A3DD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 w:rsidRPr="00BC1DBA">
        <w:rPr>
          <w:rFonts w:ascii="Comic Sans MS" w:hAnsi="Comic Sans MS"/>
          <w:sz w:val="20"/>
          <w:szCs w:val="20"/>
          <w:lang w:val="sk-SK"/>
        </w:rPr>
        <w:t xml:space="preserve">Každý môže prečítať nahlas odsek (slovo), ktorý(é) ho nejako oslovil(o). </w:t>
      </w:r>
      <w:r w:rsidRPr="00BC1DBA">
        <w:rPr>
          <w:rFonts w:ascii="Comic Sans MS" w:hAnsi="Comic Sans MS"/>
          <w:i/>
          <w:iCs/>
          <w:sz w:val="20"/>
          <w:szCs w:val="20"/>
          <w:lang w:val="sk-SK"/>
        </w:rPr>
        <w:t>(Sedíme.)</w:t>
      </w:r>
    </w:p>
    <w:p w:rsidR="0099121F" w:rsidRPr="00BC1DBA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5D26C0" w:rsidRPr="00BC1DBA" w:rsidRDefault="007A3DDD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BC1DBA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 xml:space="preserve">Otázky k </w:t>
      </w:r>
      <w:r w:rsidR="00C875EF" w:rsidRPr="00BC1DBA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precitanému</w:t>
      </w:r>
      <w:r w:rsidR="00367C09" w:rsidRPr="00BC1DBA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:</w:t>
      </w:r>
    </w:p>
    <w:p w:rsidR="00182527" w:rsidRPr="00BC1DBA" w:rsidRDefault="007A3DDD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 w:eastAsia="es-ES"/>
        </w:rPr>
        <w:t xml:space="preserve">Ako reagujú </w:t>
      </w:r>
      <w:r w:rsidR="00C875EF" w:rsidRPr="00BC1DBA">
        <w:rPr>
          <w:rFonts w:ascii="Arial" w:hAnsi="Arial" w:cs="Arial"/>
          <w:sz w:val="20"/>
          <w:szCs w:val="20"/>
          <w:lang w:val="sk-SK" w:eastAsia="es-ES"/>
        </w:rPr>
        <w:t>učeníci</w:t>
      </w:r>
      <w:r w:rsidRPr="00BC1DBA">
        <w:rPr>
          <w:rFonts w:ascii="Arial" w:hAnsi="Arial" w:cs="Arial"/>
          <w:sz w:val="20"/>
          <w:szCs w:val="20"/>
          <w:lang w:val="sk-SK" w:eastAsia="es-ES"/>
        </w:rPr>
        <w:t xml:space="preserve">, </w:t>
      </w:r>
      <w:r w:rsidR="00C875EF" w:rsidRPr="00BC1DBA">
        <w:rPr>
          <w:rFonts w:ascii="Arial" w:hAnsi="Arial" w:cs="Arial"/>
          <w:sz w:val="20"/>
          <w:szCs w:val="20"/>
          <w:lang w:val="sk-SK" w:eastAsia="es-ES"/>
        </w:rPr>
        <w:t>keď</w:t>
      </w:r>
      <w:r w:rsidRPr="00BC1DBA">
        <w:rPr>
          <w:rFonts w:ascii="Arial" w:hAnsi="Arial" w:cs="Arial"/>
          <w:sz w:val="20"/>
          <w:szCs w:val="20"/>
          <w:lang w:val="sk-SK" w:eastAsia="es-ES"/>
        </w:rPr>
        <w:t xml:space="preserve"> sa zjavuje </w:t>
      </w:r>
      <w:r w:rsidR="00C875EF" w:rsidRPr="00BC1DBA">
        <w:rPr>
          <w:rFonts w:ascii="Arial" w:hAnsi="Arial" w:cs="Arial"/>
          <w:sz w:val="20"/>
          <w:szCs w:val="20"/>
          <w:lang w:val="sk-SK" w:eastAsia="es-ES"/>
        </w:rPr>
        <w:t>Zmŕtvychvstalý</w:t>
      </w:r>
      <w:r w:rsidR="0007723E" w:rsidRPr="00BC1DBA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07723E" w:rsidRPr="00BC1DBA" w:rsidRDefault="00C875EF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 w:eastAsia="es-ES"/>
        </w:rPr>
        <w:t>Akými</w:t>
      </w:r>
      <w:r w:rsidR="007A3DDD" w:rsidRPr="00BC1DBA">
        <w:rPr>
          <w:rFonts w:ascii="Arial" w:hAnsi="Arial" w:cs="Arial"/>
          <w:sz w:val="20"/>
          <w:szCs w:val="20"/>
          <w:lang w:val="sk-SK" w:eastAsia="es-ES"/>
        </w:rPr>
        <w:t xml:space="preserve"> znakmi sa dáva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Ježiš</w:t>
      </w:r>
      <w:r w:rsidR="007A3DDD" w:rsidRPr="00BC1DBA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spoznať</w:t>
      </w:r>
      <w:r w:rsidR="007A3DDD" w:rsidRPr="00BC1DBA">
        <w:rPr>
          <w:rFonts w:ascii="Arial" w:hAnsi="Arial" w:cs="Arial"/>
          <w:sz w:val="20"/>
          <w:szCs w:val="20"/>
          <w:lang w:val="sk-SK" w:eastAsia="es-ES"/>
        </w:rPr>
        <w:t xml:space="preserve"> svojím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učeníkom</w:t>
      </w:r>
      <w:r w:rsidR="0007723E" w:rsidRPr="00BC1DBA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961098" w:rsidRPr="00BC1DBA" w:rsidRDefault="00C875EF" w:rsidP="0096109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BC1DBA">
        <w:rPr>
          <w:rFonts w:ascii="Arial" w:hAnsi="Arial" w:cs="Arial"/>
          <w:bCs/>
          <w:sz w:val="20"/>
          <w:szCs w:val="20"/>
          <w:lang w:val="sk-SK"/>
        </w:rPr>
        <w:t>Podľa</w:t>
      </w:r>
      <w:r w:rsidR="00B7037D" w:rsidRPr="00BC1DBA">
        <w:rPr>
          <w:rFonts w:ascii="Arial" w:hAnsi="Arial" w:cs="Arial"/>
          <w:bCs/>
          <w:sz w:val="20"/>
          <w:szCs w:val="20"/>
          <w:lang w:val="sk-SK"/>
        </w:rPr>
        <w:t xml:space="preserve"> Biblie, </w:t>
      </w:r>
      <w:r w:rsidRPr="00BC1DBA">
        <w:rPr>
          <w:rFonts w:ascii="Arial" w:hAnsi="Arial" w:cs="Arial"/>
          <w:bCs/>
          <w:sz w:val="20"/>
          <w:szCs w:val="20"/>
          <w:lang w:val="sk-SK"/>
        </w:rPr>
        <w:t>čo</w:t>
      </w:r>
      <w:r w:rsidR="00B7037D" w:rsidRPr="00BC1DBA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BC1DBA">
        <w:rPr>
          <w:rFonts w:ascii="Arial" w:hAnsi="Arial" w:cs="Arial"/>
          <w:bCs/>
          <w:sz w:val="20"/>
          <w:szCs w:val="20"/>
          <w:lang w:val="sk-SK"/>
        </w:rPr>
        <w:t>všetko</w:t>
      </w:r>
      <w:r w:rsidR="00B7037D" w:rsidRPr="00BC1DBA">
        <w:rPr>
          <w:rFonts w:ascii="Arial" w:hAnsi="Arial" w:cs="Arial"/>
          <w:bCs/>
          <w:sz w:val="20"/>
          <w:szCs w:val="20"/>
          <w:lang w:val="sk-SK"/>
        </w:rPr>
        <w:t xml:space="preserve"> musel </w:t>
      </w:r>
      <w:r w:rsidRPr="00BC1DBA">
        <w:rPr>
          <w:rFonts w:ascii="Arial" w:hAnsi="Arial" w:cs="Arial"/>
          <w:bCs/>
          <w:sz w:val="20"/>
          <w:szCs w:val="20"/>
          <w:lang w:val="sk-SK"/>
        </w:rPr>
        <w:t>pretrpieť</w:t>
      </w:r>
      <w:r w:rsidR="00B7037D" w:rsidRPr="00BC1DBA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BC1DBA">
        <w:rPr>
          <w:rFonts w:ascii="Arial" w:hAnsi="Arial" w:cs="Arial"/>
          <w:bCs/>
          <w:sz w:val="20"/>
          <w:szCs w:val="20"/>
          <w:lang w:val="sk-SK"/>
        </w:rPr>
        <w:t>Mesiáš</w:t>
      </w:r>
      <w:r w:rsidR="00B7037D" w:rsidRPr="00BC1DBA">
        <w:rPr>
          <w:rFonts w:ascii="Arial" w:hAnsi="Arial" w:cs="Arial"/>
          <w:bCs/>
          <w:sz w:val="20"/>
          <w:szCs w:val="20"/>
          <w:lang w:val="sk-SK"/>
        </w:rPr>
        <w:t>?</w:t>
      </w:r>
    </w:p>
    <w:p w:rsidR="0007723E" w:rsidRPr="00BC1DBA" w:rsidRDefault="00C875EF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 w:eastAsia="es-ES"/>
        </w:rPr>
        <w:t>Akými</w:t>
      </w:r>
      <w:r w:rsidR="00B7037D" w:rsidRPr="00BC1DBA">
        <w:rPr>
          <w:rFonts w:ascii="Arial" w:hAnsi="Arial" w:cs="Arial"/>
          <w:sz w:val="20"/>
          <w:szCs w:val="20"/>
          <w:lang w:val="sk-SK" w:eastAsia="es-ES"/>
        </w:rPr>
        <w:t xml:space="preserve"> slovami poukazuje na misiu, ktorú budú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musieť</w:t>
      </w:r>
      <w:r w:rsidR="00B7037D" w:rsidRPr="00BC1DBA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uskutočňovať</w:t>
      </w:r>
      <w:r w:rsidR="00B7037D" w:rsidRPr="00BC1DBA">
        <w:rPr>
          <w:rFonts w:ascii="Arial" w:hAnsi="Arial" w:cs="Arial"/>
          <w:sz w:val="20"/>
          <w:szCs w:val="20"/>
          <w:lang w:val="sk-SK" w:eastAsia="es-ES"/>
        </w:rPr>
        <w:t xml:space="preserve"> jeho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učeníci</w:t>
      </w:r>
      <w:r w:rsidR="00B7037D" w:rsidRPr="00BC1DBA">
        <w:rPr>
          <w:rFonts w:ascii="Arial" w:hAnsi="Arial" w:cs="Arial"/>
          <w:sz w:val="20"/>
          <w:szCs w:val="20"/>
          <w:lang w:val="sk-SK" w:eastAsia="es-ES"/>
        </w:rPr>
        <w:t xml:space="preserve"> po </w:t>
      </w:r>
      <w:r w:rsidRPr="00BC1DBA">
        <w:rPr>
          <w:rFonts w:ascii="Arial" w:hAnsi="Arial" w:cs="Arial"/>
          <w:sz w:val="20"/>
          <w:szCs w:val="20"/>
          <w:lang w:val="sk-SK" w:eastAsia="es-ES"/>
        </w:rPr>
        <w:t>Zmŕtvychvstaní</w:t>
      </w:r>
      <w:r w:rsidR="00B7037D" w:rsidRPr="00BC1DBA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9E5567" w:rsidRPr="00BC1DBA" w:rsidRDefault="00F610DE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F610DE">
        <w:rPr>
          <w:noProof/>
          <w:lang w:val="sk-SK"/>
        </w:rPr>
        <w:pict>
          <v:group id="_x0000_s1089" style="position:absolute;left:0;text-align:left;margin-left:9pt;margin-top:10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961098" w:rsidRPr="006F1EF7" w:rsidRDefault="00B7037D" w:rsidP="009906E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  <w:r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="00961098"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 xml:space="preserve">: </w:t>
                    </w:r>
                    <w:proofErr w:type="spellStart"/>
                    <w:r w:rsidRPr="00C875EF">
                      <w:rPr>
                        <w:rFonts w:ascii="Arial Narrow" w:hAnsi="Arial Narrow"/>
                        <w:b/>
                        <w:sz w:val="20"/>
                        <w:szCs w:val="20"/>
                        <w:lang w:val="sk-SK" w:eastAsia="es-ES"/>
                      </w:rPr>
                      <w:t>Lk</w:t>
                    </w:r>
                    <w:proofErr w:type="spellEnd"/>
                    <w:r w:rsidR="00961098" w:rsidRPr="00C875EF">
                      <w:rPr>
                        <w:rFonts w:ascii="Arial Narrow" w:hAnsi="Arial Narrow"/>
                        <w:b/>
                        <w:sz w:val="20"/>
                        <w:szCs w:val="20"/>
                        <w:lang w:val="sk-SK" w:eastAsia="es-ES"/>
                      </w:rPr>
                      <w:t xml:space="preserve"> 24,13-34 , </w:t>
                    </w:r>
                    <w:proofErr w:type="spellStart"/>
                    <w:r w:rsidR="00961098"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>Jn</w:t>
                    </w:r>
                    <w:proofErr w:type="spellEnd"/>
                    <w:r w:rsidR="00961098"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 xml:space="preserve"> 21,9-10; </w:t>
                    </w:r>
                    <w:proofErr w:type="spellStart"/>
                    <w:r w:rsidR="00961098"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>Jn</w:t>
                    </w:r>
                    <w:proofErr w:type="spellEnd"/>
                    <w:r w:rsidR="00961098"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 xml:space="preserve"> 14,27</w:t>
                    </w:r>
                    <w:r w:rsidR="00961098" w:rsidRPr="009906E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.</w:t>
                    </w:r>
                  </w:p>
                  <w:p w:rsidR="00961098" w:rsidRPr="006F1EF7" w:rsidRDefault="00961098" w:rsidP="0099121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961098" w:rsidRPr="001C7DB7" w:rsidRDefault="00961098" w:rsidP="001C7DB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  <w:p w:rsidR="00961098" w:rsidRPr="00A736D0" w:rsidRDefault="00961098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961098" w:rsidRPr="00A67EC4" w:rsidRDefault="00961098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961098" w:rsidRPr="006F1EF7" w:rsidRDefault="00961098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961098" w:rsidRPr="006F1EF7" w:rsidRDefault="00961098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961098" w:rsidRPr="006F1EF7" w:rsidRDefault="00961098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9E5567" w:rsidRPr="00BC1DBA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BC1DBA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BC1DBA" w:rsidRDefault="00F610DE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4" style="position:absolute;left:0;text-align:left;margin-left:-9pt;margin-top:28.7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961098" w:rsidRPr="006800F9" w:rsidRDefault="00961098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961098" w:rsidRPr="003E7338" w:rsidRDefault="003E7338" w:rsidP="00A72568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mne </w:t>
                    </w:r>
                    <w:r w:rsidR="00B7037D" w:rsidRPr="003E7338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/nám hovorí Text</w:t>
                    </w:r>
                    <w:r w:rsidR="00961098" w:rsidRPr="003E7338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C06783" w:rsidRPr="00BC1DBA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BC1DBA" w:rsidRDefault="005229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924BF" w:rsidRPr="00BC1DBA" w:rsidRDefault="00B7037D" w:rsidP="005E58C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BC1DBA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Uznať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Zmŕtvychvstalého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v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životoch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nie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vždy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je tak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ľahké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a </w:t>
      </w:r>
      <w:r w:rsidR="00C875EF">
        <w:rPr>
          <w:rFonts w:ascii="Arial" w:hAnsi="Arial" w:cs="Arial"/>
          <w:i/>
          <w:sz w:val="20"/>
          <w:szCs w:val="20"/>
          <w:lang w:val="sk-SK"/>
        </w:rPr>
        <w:t>samozrejme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. Niekedy potrebujeme k tomu dlhy proces, v ktorom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pomaličky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zachycujeme znamenia jeho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prítomnosti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medzi nami. Toto uznanie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zároveň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prináša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aj poslanie: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dávať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svedectvo o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Ňom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a o jeho </w:t>
      </w:r>
      <w:r w:rsidR="00C875EF" w:rsidRPr="00BC1DBA">
        <w:rPr>
          <w:rFonts w:ascii="Arial" w:hAnsi="Arial" w:cs="Arial"/>
          <w:i/>
          <w:sz w:val="20"/>
          <w:szCs w:val="20"/>
          <w:lang w:val="sk-SK"/>
        </w:rPr>
        <w:t>túžbe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aby sa uzmierili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všetci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ľudia</w:t>
      </w:r>
      <w:r w:rsidR="00C36D35">
        <w:rPr>
          <w:rFonts w:ascii="Arial" w:hAnsi="Arial" w:cs="Arial"/>
          <w:i/>
          <w:sz w:val="20"/>
          <w:szCs w:val="20"/>
          <w:lang w:val="sk-SK"/>
        </w:rPr>
        <w:t xml:space="preserve"> navzájom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B7037D" w:rsidRPr="00BC1DBA" w:rsidRDefault="00B7037D" w:rsidP="005E58C0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B81BE9" w:rsidRPr="00BC1DBA" w:rsidRDefault="00B7037D" w:rsidP="00B81BE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Kde a ako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môžeš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spoznať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znaky Jeho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prítomnosti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v tvojom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živote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a v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každodenných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udalostiach? </w:t>
      </w:r>
    </w:p>
    <w:p w:rsidR="00F4609A" w:rsidRPr="00BC1DBA" w:rsidRDefault="009A7F59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proofErr w:type="spellStart"/>
      <w:r w:rsidRPr="00BC1DBA">
        <w:rPr>
          <w:rFonts w:ascii="Arial" w:hAnsi="Arial" w:cs="Arial"/>
          <w:i/>
          <w:sz w:val="20"/>
          <w:szCs w:val="20"/>
          <w:lang w:val="sk-SK"/>
        </w:rPr>
        <w:t>Z</w:t>
      </w:r>
      <w:r w:rsidR="00C36D35">
        <w:rPr>
          <w:rFonts w:ascii="Arial" w:hAnsi="Arial" w:cs="Arial"/>
          <w:i/>
          <w:sz w:val="20"/>
          <w:szCs w:val="20"/>
          <w:lang w:val="sk-SK"/>
        </w:rPr>
        <w:t>m</w:t>
      </w:r>
      <w:r w:rsidR="00C36D35" w:rsidRPr="00BC1DBA">
        <w:rPr>
          <w:rFonts w:ascii="Arial" w:hAnsi="Arial" w:cs="Arial"/>
          <w:sz w:val="20"/>
          <w:szCs w:val="20"/>
          <w:lang w:val="sk-SK" w:eastAsia="es-ES"/>
        </w:rPr>
        <w:t>ŕ</w:t>
      </w:r>
      <w:r w:rsidR="00C36D35">
        <w:rPr>
          <w:rFonts w:ascii="Arial" w:hAnsi="Arial" w:cs="Arial"/>
          <w:sz w:val="20"/>
          <w:szCs w:val="20"/>
          <w:lang w:val="sk-SK" w:eastAsia="es-ES"/>
        </w:rPr>
        <w:t>t</w:t>
      </w:r>
      <w:r w:rsidRPr="00BC1DBA">
        <w:rPr>
          <w:rFonts w:ascii="Arial" w:hAnsi="Arial" w:cs="Arial"/>
          <w:i/>
          <w:sz w:val="20"/>
          <w:szCs w:val="20"/>
          <w:lang w:val="sk-SK"/>
        </w:rPr>
        <w:t>ychvstaly</w:t>
      </w:r>
      <w:proofErr w:type="spellEnd"/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Ježiš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nie je prízrak, ale ten,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ktorý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žije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a je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prítomný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v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životoch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. Si o tom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presvedčený</w:t>
      </w:r>
      <w:r w:rsidR="00716A02" w:rsidRPr="00BC1DBA">
        <w:rPr>
          <w:rFonts w:ascii="Arial" w:hAnsi="Arial" w:cs="Arial"/>
          <w:sz w:val="20"/>
          <w:szCs w:val="20"/>
          <w:lang w:val="sk-SK"/>
        </w:rPr>
        <w:t xml:space="preserve">?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Akých</w:t>
      </w:r>
      <w:r w:rsidR="00716A02"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716A02" w:rsidRPr="00BC1DBA">
        <w:rPr>
          <w:rFonts w:ascii="Arial" w:hAnsi="Arial" w:cs="Arial"/>
          <w:sz w:val="20"/>
          <w:szCs w:val="20"/>
          <w:lang w:val="sk-SK"/>
        </w:rPr>
        <w:lastRenderedPageBreak/>
        <w:t>“</w:t>
      </w:r>
      <w:r w:rsidR="00C36D35" w:rsidRPr="00BC1DBA">
        <w:rPr>
          <w:rFonts w:ascii="Arial" w:hAnsi="Arial" w:cs="Arial"/>
          <w:sz w:val="20"/>
          <w:szCs w:val="20"/>
          <w:lang w:val="sk-SK"/>
        </w:rPr>
        <w:t>strašidiel</w:t>
      </w:r>
      <w:r w:rsidR="00716A02" w:rsidRPr="00BC1DBA">
        <w:rPr>
          <w:rFonts w:ascii="Arial" w:hAnsi="Arial" w:cs="Arial"/>
          <w:sz w:val="20"/>
          <w:szCs w:val="20"/>
          <w:lang w:val="sk-SK"/>
        </w:rPr>
        <w:t xml:space="preserve">” 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by sme sa mali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oslobodiť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aby sme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žili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do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hĺbky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posolstvo nádeje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Veľkej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noci?  </w:t>
      </w:r>
    </w:p>
    <w:p w:rsidR="00F4609A" w:rsidRPr="00BC1DBA" w:rsidRDefault="009A7F59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V jeho mene sa bude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ohlasovať</w:t>
      </w:r>
      <w:r w:rsidR="00B81BE9" w:rsidRPr="00BC1DBA">
        <w:rPr>
          <w:rFonts w:ascii="Arial" w:hAnsi="Arial" w:cs="Arial"/>
          <w:i/>
          <w:sz w:val="20"/>
          <w:szCs w:val="20"/>
          <w:lang w:val="sk-SK"/>
        </w:rPr>
        <w:t>…</w:t>
      </w:r>
      <w:r w:rsidR="00F4609A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16A02"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obrátenie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a odpustenie hriechov</w:t>
      </w:r>
      <w:r w:rsidR="00716A02" w:rsidRPr="00BC1DBA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C36D35">
        <w:rPr>
          <w:rFonts w:ascii="Arial" w:hAnsi="Arial" w:cs="Arial"/>
          <w:sz w:val="20"/>
          <w:szCs w:val="20"/>
          <w:lang w:val="sk-SK"/>
        </w:rPr>
        <w:t>Ako by sa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dnes</w:t>
      </w:r>
      <w:r w:rsidR="00C36D35">
        <w:rPr>
          <w:rFonts w:ascii="Arial" w:hAnsi="Arial" w:cs="Arial"/>
          <w:sz w:val="20"/>
          <w:szCs w:val="20"/>
          <w:lang w:val="sk-SK"/>
        </w:rPr>
        <w:t xml:space="preserve"> dala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preložiť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</w:t>
      </w:r>
      <w:r w:rsidR="00C36D35">
        <w:rPr>
          <w:rFonts w:ascii="Arial" w:hAnsi="Arial" w:cs="Arial"/>
          <w:sz w:val="20"/>
          <w:szCs w:val="20"/>
          <w:lang w:val="sk-SK"/>
        </w:rPr>
        <w:t>áto misia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odpustenia, ktorá sa rodí z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Veľkej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Noci?</w:t>
      </w:r>
    </w:p>
    <w:p w:rsidR="00716A02" w:rsidRPr="00BC1DBA" w:rsidRDefault="009A7F59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Nie sme sami v úlohe budovania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Kráľovstva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počítame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zo silou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Božieho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Ducha.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Cítiš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túto jeho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prítomnosť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?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Akým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spôsobom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ta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posilňuje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aby si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naďalej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pokračoval</w:t>
      </w:r>
      <w:r w:rsidRPr="00BC1DBA">
        <w:rPr>
          <w:rFonts w:ascii="Arial" w:hAnsi="Arial" w:cs="Arial"/>
          <w:sz w:val="20"/>
          <w:szCs w:val="20"/>
          <w:lang w:val="sk-SK"/>
        </w:rPr>
        <w:t>?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5E58C0" w:rsidRPr="00BC1DBA" w:rsidRDefault="005E58C0" w:rsidP="005E58C0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540A1" w:rsidRPr="00BC1DBA" w:rsidRDefault="00F610DE" w:rsidP="0065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F610DE">
        <w:rPr>
          <w:rFonts w:ascii="Arial" w:hAnsi="Arial" w:cs="Arial"/>
          <w:noProof/>
          <w:sz w:val="20"/>
          <w:szCs w:val="20"/>
          <w:lang w:val="sk-SK"/>
        </w:rPr>
        <w:pict>
          <v:group id="_x0000_s1182" style="position:absolute;left:0;text-align:left;margin-left:-25pt;margin-top:53.75pt;width:333pt;height:27pt;z-index:251663872" coordorigin="1238,5634" coordsize="6660,540">
            <v:shape id="_x0000_s1183" type="#_x0000_t202" style="position:absolute;left:1238;top:5634;width:1620;height:540" fillcolor="#969696" strokecolor="#969696">
              <v:textbox style="mso-next-textbox:#_x0000_s1183">
                <w:txbxContent>
                  <w:p w:rsidR="006540A1" w:rsidRPr="006800F9" w:rsidRDefault="006540A1" w:rsidP="006540A1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184" type="#_x0000_t202" style="position:absolute;left:2858;top:5634;width:5040;height:540">
              <v:textbox style="mso-next-textbox:#_x0000_s1184">
                <w:txbxContent>
                  <w:p w:rsidR="006540A1" w:rsidRPr="00C36D35" w:rsidRDefault="006540A1" w:rsidP="006540A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povzbudení Jeho Slovom?</w:t>
                    </w:r>
                  </w:p>
                  <w:p w:rsidR="006540A1" w:rsidRPr="00E2518E" w:rsidRDefault="006540A1" w:rsidP="006540A1"/>
                </w:txbxContent>
              </v:textbox>
            </v:shape>
            <w10:wrap type="square"/>
          </v:group>
        </w:pict>
      </w:r>
      <w:r w:rsidR="006540A1"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Po krátkej osobnej meditácii, sa v jednoduchosti podelím o moju úvahu, to čo MNE text hovorí </w:t>
      </w:r>
      <w:r w:rsidR="00C36D35" w:rsidRPr="00BC1DBA">
        <w:rPr>
          <w:rFonts w:ascii="Arial" w:hAnsi="Arial" w:cs="Arial"/>
          <w:i/>
          <w:iCs/>
          <w:sz w:val="22"/>
          <w:szCs w:val="22"/>
          <w:lang w:val="sk-SK"/>
        </w:rPr>
        <w:t>vzhľadom</w:t>
      </w:r>
      <w:r w:rsidR="006540A1"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 na moju osobu a  moju situáciu.</w:t>
      </w:r>
    </w:p>
    <w:p w:rsidR="005229C0" w:rsidRPr="00BC1DBA" w:rsidRDefault="00F610DE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F610DE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961098" w:rsidRPr="006800F9" w:rsidRDefault="00961098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961098" w:rsidRPr="00E2518E" w:rsidRDefault="00961098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¿Qué le digo al Señor motivado por su Palabra?</w:t>
                    </w:r>
                  </w:p>
                  <w:p w:rsidR="00961098" w:rsidRPr="00E2518E" w:rsidRDefault="00961098" w:rsidP="00E2518E"/>
                </w:txbxContent>
              </v:textbox>
            </v:shape>
            <w10:wrap type="square"/>
          </v:group>
        </w:pict>
      </w:r>
    </w:p>
    <w:p w:rsidR="005E58C0" w:rsidRPr="00BC1DBA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518E" w:rsidRPr="00BC1DBA" w:rsidRDefault="006540A1" w:rsidP="005E58C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i/>
          <w:sz w:val="20"/>
          <w:szCs w:val="20"/>
          <w:lang w:val="sk-SK"/>
        </w:rPr>
        <w:t>Povzbudenie</w:t>
      </w:r>
      <w:r w:rsidR="00AC06DE" w:rsidRPr="00BC1DBA">
        <w:rPr>
          <w:rFonts w:ascii="Arial" w:hAnsi="Arial" w:cs="Arial"/>
          <w:i/>
          <w:sz w:val="20"/>
          <w:szCs w:val="20"/>
          <w:lang w:val="sk-SK"/>
        </w:rPr>
        <w:t>:</w:t>
      </w:r>
      <w:r w:rsidR="00AC06DE" w:rsidRPr="00BC1DBA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C36D35">
        <w:rPr>
          <w:rFonts w:ascii="Arial" w:hAnsi="Arial" w:cs="Arial"/>
          <w:i/>
          <w:sz w:val="20"/>
          <w:szCs w:val="20"/>
          <w:lang w:val="sk-SK"/>
        </w:rPr>
        <w:t>Pán je uprostred nás a dáva nám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svoj pokoj. To nás oslobodzuje od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prízrakov a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strachov. Modlíme sa v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dôvere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vediac,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že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Jeho Duch nás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posilňuje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, aby sme tak </w:t>
      </w:r>
      <w:r w:rsidR="00C36D35" w:rsidRPr="00BC1DBA">
        <w:rPr>
          <w:rFonts w:ascii="Arial" w:hAnsi="Arial" w:cs="Arial"/>
          <w:i/>
          <w:sz w:val="20"/>
          <w:szCs w:val="20"/>
          <w:lang w:val="sk-SK"/>
        </w:rPr>
        <w:t>dávali</w:t>
      </w:r>
      <w:r w:rsidRPr="00BC1DBA">
        <w:rPr>
          <w:rFonts w:ascii="Arial" w:hAnsi="Arial" w:cs="Arial"/>
          <w:i/>
          <w:sz w:val="20"/>
          <w:szCs w:val="20"/>
          <w:lang w:val="sk-SK"/>
        </w:rPr>
        <w:t xml:space="preserve"> svedectvo. </w:t>
      </w:r>
    </w:p>
    <w:p w:rsidR="00BC1DBA" w:rsidRPr="00BC1DBA" w:rsidRDefault="00BC1DBA" w:rsidP="00BC1DB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C06DE" w:rsidRPr="00BC1DBA" w:rsidRDefault="00F610DE" w:rsidP="00BC1DB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185" style="position:absolute;left:0;text-align:left;margin-left:-18pt;margin-top:35.15pt;width:333pt;height:27pt;z-index:251665920" coordorigin="1134,594" coordsize="6660,540">
            <v:shape id="_x0000_s1186" type="#_x0000_t202" style="position:absolute;left:1134;top:594;width:2700;height:540" fillcolor="#969696" strokecolor="#969696">
              <v:textbox style="mso-next-textbox:#_x0000_s1186">
                <w:txbxContent>
                  <w:p w:rsidR="00BC1DBA" w:rsidRPr="006800F9" w:rsidRDefault="00BC1DBA" w:rsidP="00BC1DBA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87" type="#_x0000_t202" style="position:absolute;left:3834;top:594;width:3960;height:540">
              <v:textbox style="mso-next-textbox:#_x0000_s1187">
                <w:txbxContent>
                  <w:p w:rsidR="00BC1DBA" w:rsidRPr="00C36D35" w:rsidRDefault="00BC1DBA" w:rsidP="00BC1DB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K čomu </w:t>
                    </w:r>
                    <w:r w:rsidR="00C36D35"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konkrétnemu</w:t>
                    </w: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ma vedie text?</w:t>
                    </w:r>
                  </w:p>
                  <w:p w:rsidR="00BC1DBA" w:rsidRPr="00323368" w:rsidRDefault="00BC1DBA" w:rsidP="00BC1DBA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BC1DBA" w:rsidRPr="00BC1DBA">
        <w:rPr>
          <w:rFonts w:ascii="Arial" w:hAnsi="Arial" w:cs="Arial"/>
          <w:sz w:val="20"/>
          <w:szCs w:val="20"/>
          <w:lang w:val="sk-SK"/>
        </w:rPr>
        <w:t>Taktiež sa môže recitovať responzóriový žalm na túto nedeľu</w:t>
      </w:r>
      <w:r w:rsidR="00BC1DBA" w:rsidRPr="00BC1DBA">
        <w:rPr>
          <w:rFonts w:ascii="Arial" w:hAnsi="Arial" w:cs="Arial"/>
          <w:i/>
          <w:sz w:val="20"/>
          <w:szCs w:val="20"/>
          <w:lang w:val="sk-SK"/>
        </w:rPr>
        <w:t xml:space="preserve"> (Ž </w:t>
      </w:r>
      <w:r w:rsidR="00961098" w:rsidRPr="00BC1DBA">
        <w:rPr>
          <w:rFonts w:ascii="Arial" w:hAnsi="Arial" w:cs="Arial"/>
          <w:i/>
          <w:sz w:val="20"/>
          <w:szCs w:val="20"/>
          <w:lang w:val="sk-SK"/>
        </w:rPr>
        <w:t>4)</w:t>
      </w:r>
      <w:r w:rsidR="00AC06DE" w:rsidRPr="00BC1DBA">
        <w:rPr>
          <w:rFonts w:ascii="Arial" w:hAnsi="Arial" w:cs="Arial"/>
          <w:i/>
          <w:sz w:val="20"/>
          <w:szCs w:val="20"/>
          <w:lang w:val="sk-SK"/>
        </w:rPr>
        <w:t>.</w:t>
      </w:r>
    </w:p>
    <w:p w:rsidR="00E2518E" w:rsidRPr="00BC1DBA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BC1DBA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92B89" w:rsidRPr="00BC1DBA" w:rsidRDefault="006540A1" w:rsidP="002D3C8C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 w:rsidRPr="00BC1DBA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BE219F" w:rsidRPr="00BC1DBA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: 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V Eucharistii,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môžeme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vidieť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a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adorovať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Zmŕtvychvstalého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. V nej,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učeník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nachádza silu pre svoju misionársku prácu. Sv. Vincent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vyzýval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žiť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ju, </w:t>
      </w:r>
      <w:r w:rsidR="00C36D35">
        <w:rPr>
          <w:rFonts w:ascii="Arial" w:hAnsi="Arial" w:cs="Arial"/>
          <w:bCs/>
          <w:iCs/>
          <w:sz w:val="20"/>
          <w:szCs w:val="20"/>
          <w:lang w:val="sk-SK"/>
        </w:rPr>
        <w:t>prehlbovať sa v nej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a pravidelne ju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sláviť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. V jednej konferencii dcéram </w:t>
      </w:r>
      <w:r w:rsidR="00C36D35" w:rsidRPr="00BC1DBA">
        <w:rPr>
          <w:rFonts w:ascii="Arial" w:hAnsi="Arial" w:cs="Arial"/>
          <w:bCs/>
          <w:iCs/>
          <w:sz w:val="20"/>
          <w:szCs w:val="20"/>
          <w:lang w:val="sk-SK"/>
        </w:rPr>
        <w:t>kresťanskej</w:t>
      </w:r>
      <w:r w:rsidR="00EA5054" w:rsidRPr="00BC1DBA">
        <w:rPr>
          <w:rFonts w:ascii="Arial" w:hAnsi="Arial" w:cs="Arial"/>
          <w:bCs/>
          <w:iCs/>
          <w:sz w:val="20"/>
          <w:szCs w:val="20"/>
          <w:lang w:val="sk-SK"/>
        </w:rPr>
        <w:t xml:space="preserve"> lásky hovorí:  </w:t>
      </w:r>
    </w:p>
    <w:p w:rsidR="00A47FA0" w:rsidRPr="00BC1DBA" w:rsidRDefault="00AE04C2" w:rsidP="002D3C8C">
      <w:pPr>
        <w:jc w:val="both"/>
        <w:rPr>
          <w:rFonts w:ascii="Arial" w:hAnsi="Arial" w:cs="Arial"/>
          <w:bCs/>
          <w:i/>
          <w:sz w:val="20"/>
          <w:szCs w:val="20"/>
          <w:lang w:val="sk-SK"/>
        </w:rPr>
      </w:pPr>
      <w:r w:rsidRPr="00BC1DBA">
        <w:rPr>
          <w:rFonts w:ascii="Arial" w:hAnsi="Arial" w:cs="Arial"/>
          <w:bCs/>
          <w:i/>
          <w:sz w:val="20"/>
          <w:szCs w:val="20"/>
          <w:lang w:val="sk-SK"/>
        </w:rPr>
        <w:t>“</w:t>
      </w:r>
      <w:r w:rsidR="00EA5054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Dcéry moje, Dcéra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kresťanskej</w:t>
      </w:r>
      <w:r w:rsidR="00EA5054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lásky, ktorá si dobre vykonala 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sv.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prijímanie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, neurobí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nič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,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čo</w:t>
      </w:r>
      <w:r w:rsidR="00C36D35">
        <w:rPr>
          <w:rFonts w:ascii="Arial" w:hAnsi="Arial" w:cs="Arial"/>
          <w:bCs/>
          <w:i/>
          <w:sz w:val="20"/>
          <w:szCs w:val="20"/>
          <w:lang w:val="sk-SK"/>
        </w:rPr>
        <w:t xml:space="preserve"> by 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bolo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nepríjemné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Bohu;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pretože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bude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konať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diela samotného Boha…</w:t>
      </w:r>
      <w:r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A tak teda,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keď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uvidia jednu dcéru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kresťanskej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lásky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slúžiť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chudobn</w:t>
      </w:r>
      <w:r w:rsidR="00C36D35">
        <w:rPr>
          <w:rFonts w:ascii="Arial" w:hAnsi="Arial" w:cs="Arial"/>
          <w:bCs/>
          <w:i/>
          <w:sz w:val="20"/>
          <w:szCs w:val="20"/>
          <w:lang w:val="sk-SK"/>
        </w:rPr>
        <w:t>ý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m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s láskou, s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toľkou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jemnosťou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lastRenderedPageBreak/>
        <w:t xml:space="preserve">a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odovzdanosťou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, budú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môcť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povedať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bez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váhania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: Táto sestra bola na sv.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prijímaní</w:t>
      </w:r>
      <w:r w:rsidR="004269BF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. </w:t>
      </w:r>
      <w:r w:rsidRPr="00BC1DBA">
        <w:rPr>
          <w:rFonts w:ascii="Arial" w:hAnsi="Arial" w:cs="Arial"/>
          <w:bCs/>
          <w:i/>
          <w:sz w:val="20"/>
          <w:szCs w:val="20"/>
          <w:lang w:val="sk-SK"/>
        </w:rPr>
        <w:t>(SV IX, 331-333)</w:t>
      </w:r>
    </w:p>
    <w:p w:rsidR="00492B89" w:rsidRPr="00BC1DBA" w:rsidRDefault="00492B89" w:rsidP="00492B89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A47FA0" w:rsidRPr="00BC1DBA" w:rsidRDefault="004269BF" w:rsidP="005177AC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b/>
          <w:bCs/>
          <w:sz w:val="20"/>
          <w:szCs w:val="20"/>
          <w:lang w:val="sk-SK"/>
        </w:rPr>
        <w:t>Osobné predsavzatie</w:t>
      </w:r>
      <w:r w:rsidR="005229C0" w:rsidRPr="00BC1DBA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5229C0"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Obrátiť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naše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obavy do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presvedčenia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prinášať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Zmŕtvychvstalého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tým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ktorí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nepoznajú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silu </w:t>
      </w:r>
      <w:r w:rsidR="00C36D35" w:rsidRPr="00BC1DBA">
        <w:rPr>
          <w:rFonts w:ascii="Arial" w:hAnsi="Arial" w:cs="Arial"/>
          <w:sz w:val="20"/>
          <w:szCs w:val="20"/>
          <w:lang w:val="sk-SK"/>
        </w:rPr>
        <w:t>Zmŕtvychvstalého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a jeho pokoj. </w:t>
      </w:r>
    </w:p>
    <w:p w:rsidR="002407DC" w:rsidRPr="00BC1DBA" w:rsidRDefault="004269BF" w:rsidP="005177AC">
      <w:pPr>
        <w:numPr>
          <w:ilvl w:val="0"/>
          <w:numId w:val="35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Pokoj </w:t>
      </w:r>
      <w:r w:rsidR="00C36D35" w:rsidRPr="00BC1DBA">
        <w:rPr>
          <w:rFonts w:ascii="Arial" w:hAnsi="Arial" w:cs="Arial"/>
          <w:bCs/>
          <w:i/>
          <w:sz w:val="20"/>
          <w:szCs w:val="20"/>
          <w:lang w:val="sk-SK"/>
        </w:rPr>
        <w:t>začína</w:t>
      </w:r>
      <w:r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úsmevom</w:t>
      </w:r>
      <w:r w:rsidR="00622DD1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(Matka Tereza z</w:t>
      </w:r>
      <w:r w:rsidR="00946391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r w:rsidR="00622DD1" w:rsidRPr="00BC1DBA">
        <w:rPr>
          <w:rFonts w:ascii="Arial" w:hAnsi="Arial" w:cs="Arial"/>
          <w:bCs/>
          <w:i/>
          <w:sz w:val="20"/>
          <w:szCs w:val="20"/>
          <w:lang w:val="sk-SK"/>
        </w:rPr>
        <w:t>Kalkaty</w:t>
      </w:r>
      <w:r w:rsidR="00946391" w:rsidRPr="00BC1DBA">
        <w:rPr>
          <w:rFonts w:ascii="Arial" w:hAnsi="Arial" w:cs="Arial"/>
          <w:bCs/>
          <w:i/>
          <w:sz w:val="20"/>
          <w:szCs w:val="20"/>
          <w:lang w:val="sk-SK"/>
        </w:rPr>
        <w:t xml:space="preserve">). </w:t>
      </w:r>
      <w:r w:rsidR="00C36D35" w:rsidRPr="00BC1DBA">
        <w:rPr>
          <w:rFonts w:ascii="Arial" w:hAnsi="Arial" w:cs="Arial"/>
          <w:bCs/>
          <w:sz w:val="20"/>
          <w:szCs w:val="20"/>
          <w:lang w:val="sk-SK"/>
        </w:rPr>
        <w:t>Podeliť</w:t>
      </w:r>
      <w:r w:rsidR="00622DD1" w:rsidRPr="00BC1DBA">
        <w:rPr>
          <w:rFonts w:ascii="Arial" w:hAnsi="Arial" w:cs="Arial"/>
          <w:bCs/>
          <w:sz w:val="20"/>
          <w:szCs w:val="20"/>
          <w:lang w:val="sk-SK"/>
        </w:rPr>
        <w:t xml:space="preserve"> sa s darom pokoja zo </w:t>
      </w:r>
      <w:r w:rsidR="00C36D35" w:rsidRPr="00BC1DBA">
        <w:rPr>
          <w:rFonts w:ascii="Arial" w:hAnsi="Arial" w:cs="Arial"/>
          <w:bCs/>
          <w:sz w:val="20"/>
          <w:szCs w:val="20"/>
          <w:lang w:val="sk-SK"/>
        </w:rPr>
        <w:t>Zmŕtvychvstalého</w:t>
      </w:r>
      <w:r w:rsidR="00622DD1" w:rsidRPr="00BC1DBA">
        <w:rPr>
          <w:rFonts w:ascii="Arial" w:hAnsi="Arial" w:cs="Arial"/>
          <w:bCs/>
          <w:sz w:val="20"/>
          <w:szCs w:val="20"/>
          <w:lang w:val="sk-SK"/>
        </w:rPr>
        <w:t xml:space="preserve"> s osobami, ktoré </w:t>
      </w:r>
      <w:r w:rsidR="00C36D35" w:rsidRPr="00BC1DBA">
        <w:rPr>
          <w:rFonts w:ascii="Arial" w:hAnsi="Arial" w:cs="Arial"/>
          <w:bCs/>
          <w:sz w:val="20"/>
          <w:szCs w:val="20"/>
          <w:lang w:val="sk-SK"/>
        </w:rPr>
        <w:t>sú</w:t>
      </w:r>
      <w:r w:rsidR="00622DD1" w:rsidRPr="00BC1DBA">
        <w:rPr>
          <w:rFonts w:ascii="Arial" w:hAnsi="Arial" w:cs="Arial"/>
          <w:bCs/>
          <w:sz w:val="20"/>
          <w:szCs w:val="20"/>
          <w:lang w:val="sk-SK"/>
        </w:rPr>
        <w:t xml:space="preserve"> v mojom okolí. </w:t>
      </w:r>
    </w:p>
    <w:p w:rsidR="00946391" w:rsidRPr="00BC1DBA" w:rsidRDefault="00946391" w:rsidP="0094639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C53B4" w:rsidRPr="00BC1DBA" w:rsidRDefault="00F610DE" w:rsidP="00D25F7C">
      <w:pPr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6704" from="9pt,9.15pt" to="151.8pt,9.15pt" strokeweight="6pt"/>
        </w:pict>
      </w:r>
      <w:r w:rsidR="00941F3B" w:rsidRPr="00BC1DBA">
        <w:rPr>
          <w:rFonts w:ascii="Kristen ITC" w:hAnsi="Kristen ITC" w:cs="Arial"/>
          <w:b/>
          <w:sz w:val="28"/>
          <w:szCs w:val="28"/>
          <w:lang w:val="sk-SK"/>
        </w:rPr>
        <w:t>Záverečná</w:t>
      </w:r>
      <w:r w:rsidR="00622DD1" w:rsidRPr="00BC1DBA">
        <w:rPr>
          <w:rFonts w:ascii="Kristen ITC" w:hAnsi="Kristen ITC" w:cs="Arial"/>
          <w:b/>
          <w:sz w:val="28"/>
          <w:szCs w:val="28"/>
          <w:lang w:val="sk-SK"/>
        </w:rPr>
        <w:t xml:space="preserve"> modlitba</w:t>
      </w:r>
      <w:r w:rsidR="004C53B4" w:rsidRPr="00BC1DBA">
        <w:rPr>
          <w:rFonts w:ascii="Kristen ITC" w:hAnsi="Kristen ITC" w:cs="Arial"/>
          <w:b/>
          <w:sz w:val="28"/>
          <w:szCs w:val="28"/>
          <w:lang w:val="sk-SK"/>
        </w:rPr>
        <w:t xml:space="preserve"> </w:t>
      </w:r>
    </w:p>
    <w:p w:rsidR="00A47FA0" w:rsidRPr="00BC1DBA" w:rsidRDefault="00A47FA0" w:rsidP="008D096F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C80EAE" w:rsidRPr="00BC1DBA" w:rsidRDefault="00622DD1" w:rsidP="008D096F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Vzdávame Ty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vďaky</w:t>
      </w:r>
      <w:r w:rsidR="00EC4125" w:rsidRPr="00BC1DBA">
        <w:rPr>
          <w:rFonts w:ascii="Arial" w:hAnsi="Arial" w:cs="Arial"/>
          <w:iCs/>
          <w:sz w:val="20"/>
          <w:szCs w:val="20"/>
          <w:lang w:val="sk-SK"/>
        </w:rPr>
        <w:t>,</w:t>
      </w:r>
    </w:p>
    <w:p w:rsidR="00EC4125" w:rsidRPr="00BC1DBA" w:rsidRDefault="00622DD1" w:rsidP="008D096F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O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zmŕtvychvstalý</w:t>
      </w: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 Kriste</w:t>
      </w:r>
      <w:r w:rsidR="00EC4125" w:rsidRPr="00BC1DBA">
        <w:rPr>
          <w:rFonts w:ascii="Arial" w:hAnsi="Arial" w:cs="Arial"/>
          <w:iCs/>
          <w:sz w:val="20"/>
          <w:szCs w:val="20"/>
          <w:lang w:val="sk-SK"/>
        </w:rPr>
        <w:t xml:space="preserve">,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život</w:t>
      </w: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 a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náš</w:t>
      </w: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 pokoj</w:t>
      </w:r>
      <w:r w:rsidR="00EC4125" w:rsidRPr="00BC1DBA">
        <w:rPr>
          <w:rFonts w:ascii="Arial" w:hAnsi="Arial" w:cs="Arial"/>
          <w:iCs/>
          <w:sz w:val="20"/>
          <w:szCs w:val="20"/>
          <w:lang w:val="sk-SK"/>
        </w:rPr>
        <w:t>.</w:t>
      </w:r>
    </w:p>
    <w:p w:rsidR="00EC4125" w:rsidRPr="00BC1DBA" w:rsidRDefault="00622DD1" w:rsidP="008D096F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Dnes tvoja slávna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návšteva</w:t>
      </w:r>
      <w:r w:rsidR="00EC4125" w:rsidRPr="00BC1DBA">
        <w:rPr>
          <w:rFonts w:ascii="Arial" w:hAnsi="Arial" w:cs="Arial"/>
          <w:iCs/>
          <w:sz w:val="20"/>
          <w:szCs w:val="20"/>
          <w:lang w:val="sk-SK"/>
        </w:rPr>
        <w:t>,</w:t>
      </w:r>
    </w:p>
    <w:p w:rsidR="00EC4125" w:rsidRPr="00BC1DBA" w:rsidRDefault="005556C9" w:rsidP="008D096F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BC1DBA">
        <w:rPr>
          <w:noProof/>
          <w:lang w:val="sk-SK"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230505</wp:posOffset>
            </wp:positionV>
            <wp:extent cx="1020445" cy="1440815"/>
            <wp:effectExtent l="19050" t="0" r="8255" b="0"/>
            <wp:wrapSquare wrapText="bothSides"/>
            <wp:docPr id="146" name="Imagen 146" descr="http://svicentemartir-abando.org/pascua_b/3/3pascu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vicentemartir-abando.org/pascua_b/3/3pascua_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prešla</w:t>
      </w:r>
      <w:r w:rsidR="00622DD1" w:rsidRPr="00BC1DBA">
        <w:rPr>
          <w:rFonts w:ascii="Arial" w:hAnsi="Arial" w:cs="Arial"/>
          <w:iCs/>
          <w:sz w:val="20"/>
          <w:szCs w:val="20"/>
          <w:lang w:val="sk-SK"/>
        </w:rPr>
        <w:t xml:space="preserve"> dverami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nášho</w:t>
      </w:r>
      <w:r w:rsidR="00622DD1" w:rsidRPr="00BC1DBA">
        <w:rPr>
          <w:rFonts w:ascii="Arial" w:hAnsi="Arial" w:cs="Arial"/>
          <w:iCs/>
          <w:sz w:val="20"/>
          <w:szCs w:val="20"/>
          <w:lang w:val="sk-SK"/>
        </w:rPr>
        <w:t xml:space="preserve"> egoizmu</w:t>
      </w:r>
    </w:p>
    <w:p w:rsidR="00EC4125" w:rsidRPr="00BC1DBA" w:rsidRDefault="00622DD1" w:rsidP="008D096F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a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múrmi</w:t>
      </w: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našich</w:t>
      </w:r>
      <w:r w:rsidRPr="00BC1DBA">
        <w:rPr>
          <w:rFonts w:ascii="Arial" w:hAnsi="Arial" w:cs="Arial"/>
          <w:iCs/>
          <w:sz w:val="20"/>
          <w:szCs w:val="20"/>
          <w:lang w:val="sk-SK"/>
        </w:rPr>
        <w:t xml:space="preserve"> </w:t>
      </w:r>
      <w:r w:rsidR="00941F3B" w:rsidRPr="00BC1DBA">
        <w:rPr>
          <w:rFonts w:ascii="Arial" w:hAnsi="Arial" w:cs="Arial"/>
          <w:iCs/>
          <w:sz w:val="20"/>
          <w:szCs w:val="20"/>
          <w:lang w:val="sk-SK"/>
        </w:rPr>
        <w:t>obáv</w:t>
      </w:r>
      <w:r w:rsidR="00EC4125" w:rsidRPr="00BC1DBA">
        <w:rPr>
          <w:rFonts w:ascii="Arial" w:hAnsi="Arial" w:cs="Arial"/>
          <w:iCs/>
          <w:sz w:val="20"/>
          <w:szCs w:val="20"/>
          <w:lang w:val="sk-SK"/>
        </w:rPr>
        <w:t>.</w:t>
      </w:r>
    </w:p>
    <w:p w:rsidR="00622DD1" w:rsidRPr="00BC1DBA" w:rsidRDefault="00622DD1" w:rsidP="00622DD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Bol si to Ty,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ktorý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si nám ho poslal do domu, </w:t>
      </w:r>
    </w:p>
    <w:p w:rsidR="00622DD1" w:rsidRPr="00BC1DBA" w:rsidRDefault="00622DD1" w:rsidP="00622DD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kde sa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žije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v strachu a kde sa nepozná</w:t>
      </w:r>
    </w:p>
    <w:p w:rsidR="00EC4125" w:rsidRPr="00BC1DBA" w:rsidRDefault="00941F3B" w:rsidP="00622DD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Božie</w:t>
      </w:r>
      <w:r w:rsidR="00622DD1" w:rsidRPr="00BC1DBA">
        <w:rPr>
          <w:rFonts w:ascii="Arial" w:hAnsi="Arial" w:cs="Arial"/>
          <w:sz w:val="20"/>
          <w:szCs w:val="20"/>
          <w:lang w:val="sk-SK"/>
        </w:rPr>
        <w:t xml:space="preserve"> odpustenie. </w:t>
      </w:r>
    </w:p>
    <w:p w:rsidR="00941F3B" w:rsidRPr="00BC1DBA" w:rsidRDefault="00622DD1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Ty si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náš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pokoj</w:t>
      </w:r>
      <w:r w:rsidR="00941F3B">
        <w:rPr>
          <w:rFonts w:ascii="Arial" w:hAnsi="Arial" w:cs="Arial"/>
          <w:sz w:val="20"/>
          <w:szCs w:val="20"/>
          <w:lang w:val="sk-SK"/>
        </w:rPr>
        <w:t>,</w:t>
      </w:r>
    </w:p>
    <w:p w:rsidR="00EC4125" w:rsidRPr="00BC1DBA" w:rsidRDefault="00622DD1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O Kriste,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ktorý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nás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navštevuješ</w:t>
      </w:r>
      <w:r w:rsidR="00EC4125" w:rsidRPr="00BC1DBA">
        <w:rPr>
          <w:rFonts w:ascii="Arial" w:hAnsi="Arial" w:cs="Arial"/>
          <w:sz w:val="20"/>
          <w:szCs w:val="20"/>
          <w:lang w:val="sk-SK"/>
        </w:rPr>
        <w:t>!</w:t>
      </w:r>
    </w:p>
    <w:p w:rsidR="00EC4125" w:rsidRPr="00BC1DBA" w:rsidRDefault="00941F3B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Kraľuj</w:t>
      </w:r>
      <w:r w:rsidR="00BC1DBA" w:rsidRPr="00BC1DBA">
        <w:rPr>
          <w:rFonts w:ascii="Arial" w:hAnsi="Arial" w:cs="Arial"/>
          <w:sz w:val="20"/>
          <w:szCs w:val="20"/>
          <w:lang w:val="sk-SK"/>
        </w:rPr>
        <w:t xml:space="preserve"> nad nami</w:t>
      </w:r>
      <w:r w:rsidR="00EC4125" w:rsidRPr="00BC1DBA">
        <w:rPr>
          <w:rFonts w:ascii="Arial" w:hAnsi="Arial" w:cs="Arial"/>
          <w:sz w:val="20"/>
          <w:szCs w:val="20"/>
          <w:lang w:val="sk-SK"/>
        </w:rPr>
        <w:t>,</w:t>
      </w:r>
    </w:p>
    <w:p w:rsidR="00BC1DBA" w:rsidRPr="00BC1DBA" w:rsidRDefault="00BC1DBA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A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nauč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nás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vrátiť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odpustenie za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nenávisť</w:t>
      </w:r>
      <w:r w:rsidRPr="00BC1DBA">
        <w:rPr>
          <w:rFonts w:ascii="Arial" w:hAnsi="Arial" w:cs="Arial"/>
          <w:sz w:val="20"/>
          <w:szCs w:val="20"/>
          <w:lang w:val="sk-SK"/>
        </w:rPr>
        <w:t>,</w:t>
      </w:r>
    </w:p>
    <w:p w:rsidR="00EC4125" w:rsidRPr="00BC1DBA" w:rsidRDefault="00BC1DBA" w:rsidP="00BC1DB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zmierenie za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prijatú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urážku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BC1DBA" w:rsidRPr="00BC1DBA" w:rsidRDefault="00BC1DBA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Aby tvoje slovo bolo prijaté na nasej zemi, </w:t>
      </w:r>
    </w:p>
    <w:p w:rsidR="00BC1DBA" w:rsidRPr="00BC1DBA" w:rsidRDefault="00BC1DBA" w:rsidP="00BC1DB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ktorá po nej tak </w:t>
      </w:r>
      <w:r w:rsidR="00941F3B">
        <w:rPr>
          <w:rFonts w:ascii="Arial" w:hAnsi="Arial" w:cs="Arial"/>
          <w:sz w:val="20"/>
          <w:szCs w:val="20"/>
          <w:lang w:val="sk-SK"/>
        </w:rPr>
        <w:t>túži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, o </w:t>
      </w:r>
      <w:r w:rsidR="00941F3B" w:rsidRPr="00BC1DBA">
        <w:rPr>
          <w:rFonts w:ascii="Arial" w:hAnsi="Arial" w:cs="Arial"/>
          <w:sz w:val="20"/>
          <w:szCs w:val="20"/>
          <w:lang w:val="sk-SK"/>
        </w:rPr>
        <w:t>zmŕ</w:t>
      </w:r>
      <w:r w:rsidR="00941F3B">
        <w:rPr>
          <w:rFonts w:ascii="Arial" w:hAnsi="Arial" w:cs="Arial"/>
          <w:sz w:val="20"/>
          <w:szCs w:val="20"/>
          <w:lang w:val="sk-SK"/>
        </w:rPr>
        <w:t>t</w:t>
      </w:r>
      <w:r w:rsidR="00941F3B" w:rsidRPr="00BC1DBA">
        <w:rPr>
          <w:rFonts w:ascii="Arial" w:hAnsi="Arial" w:cs="Arial"/>
          <w:sz w:val="20"/>
          <w:szCs w:val="20"/>
          <w:lang w:val="sk-SK"/>
        </w:rPr>
        <w:t>vych</w:t>
      </w:r>
      <w:r w:rsidR="00941F3B">
        <w:rPr>
          <w:rFonts w:ascii="Arial" w:hAnsi="Arial" w:cs="Arial"/>
          <w:sz w:val="20"/>
          <w:szCs w:val="20"/>
          <w:lang w:val="sk-SK"/>
        </w:rPr>
        <w:t>vs</w:t>
      </w:r>
      <w:r w:rsidR="00941F3B" w:rsidRPr="00BC1DBA">
        <w:rPr>
          <w:rFonts w:ascii="Arial" w:hAnsi="Arial" w:cs="Arial"/>
          <w:sz w:val="20"/>
          <w:szCs w:val="20"/>
          <w:lang w:val="sk-SK"/>
        </w:rPr>
        <w:t>talý</w:t>
      </w:r>
      <w:r w:rsidRPr="00BC1DBA">
        <w:rPr>
          <w:rFonts w:ascii="Arial" w:hAnsi="Arial" w:cs="Arial"/>
          <w:sz w:val="20"/>
          <w:szCs w:val="20"/>
          <w:lang w:val="sk-SK"/>
        </w:rPr>
        <w:t xml:space="preserve"> Kriste, </w:t>
      </w:r>
    </w:p>
    <w:p w:rsidR="00F660D1" w:rsidRPr="00BC1DBA" w:rsidRDefault="00BC1DBA" w:rsidP="00BC1DB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náš pravý pokoj. </w:t>
      </w:r>
    </w:p>
    <w:p w:rsidR="00F660D1" w:rsidRPr="00BC1DBA" w:rsidRDefault="00BC1DBA" w:rsidP="008D096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Amen</w:t>
      </w:r>
      <w:r w:rsidR="00F660D1" w:rsidRPr="00BC1DBA">
        <w:rPr>
          <w:rFonts w:ascii="Arial" w:hAnsi="Arial" w:cs="Arial"/>
          <w:sz w:val="20"/>
          <w:szCs w:val="20"/>
          <w:lang w:val="sk-SK"/>
        </w:rPr>
        <w:t>.</w:t>
      </w:r>
    </w:p>
    <w:sectPr w:rsidR="00F660D1" w:rsidRPr="00BC1DBA" w:rsidSect="003728E2">
      <w:headerReference w:type="default" r:id="rId13"/>
      <w:footerReference w:type="even" r:id="rId14"/>
      <w:footerReference w:type="default" r:id="rId15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3E" w:rsidRDefault="00BB2B3E">
      <w:r>
        <w:separator/>
      </w:r>
    </w:p>
  </w:endnote>
  <w:endnote w:type="continuationSeparator" w:id="0">
    <w:p w:rsidR="00BB2B3E" w:rsidRDefault="00BB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D1" w:rsidRDefault="00F660D1" w:rsidP="00F660D1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98" w:rsidRPr="009E427E" w:rsidRDefault="00F610DE" w:rsidP="00F660D1">
    <w:pPr>
      <w:pStyle w:val="Zpat"/>
      <w:jc w:val="right"/>
      <w:rPr>
        <w:rFonts w:ascii="Verdana" w:hAnsi="Verdana"/>
        <w:b/>
        <w:sz w:val="18"/>
        <w:szCs w:val="18"/>
        <w:lang w:val="pt-BR"/>
      </w:rPr>
    </w:pPr>
    <w:r w:rsidRPr="00F610DE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6.65pt,-3.6pt" to="313.95pt,-3.6pt"/>
      </w:pict>
    </w:r>
    <w:r w:rsidR="005556C9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-68580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98" w:rsidRPr="009E427E">
      <w:rPr>
        <w:rFonts w:ascii="Verdana" w:hAnsi="Verdana"/>
        <w:b/>
        <w:noProof/>
        <w:sz w:val="18"/>
        <w:szCs w:val="18"/>
        <w:lang w:val="pt-BR"/>
      </w:rPr>
      <w:t xml:space="preserve"> III </w:t>
    </w:r>
    <w:r w:rsidR="007A3DDD">
      <w:rPr>
        <w:rFonts w:ascii="Verdana" w:hAnsi="Verdana"/>
        <w:b/>
        <w:noProof/>
        <w:sz w:val="18"/>
        <w:szCs w:val="18"/>
        <w:lang w:val="pt-BR"/>
      </w:rPr>
      <w:t>VELKONOCNÁ NEDELA</w:t>
    </w:r>
    <w:r w:rsidR="00961098" w:rsidRPr="009E427E">
      <w:rPr>
        <w:rFonts w:ascii="Verdana" w:hAnsi="Verdana"/>
        <w:b/>
        <w:sz w:val="18"/>
        <w:szCs w:val="18"/>
        <w:lang w:val="pt-BR"/>
      </w:rPr>
      <w:t xml:space="preserve"> - B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3E" w:rsidRDefault="00BB2B3E">
      <w:r>
        <w:separator/>
      </w:r>
    </w:p>
  </w:footnote>
  <w:footnote w:type="continuationSeparator" w:id="0">
    <w:p w:rsidR="00BB2B3E" w:rsidRDefault="00BB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D1" w:rsidRDefault="00F660D1" w:rsidP="00F660D1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CE7601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9"/>
  </w:num>
  <w:num w:numId="5">
    <w:abstractNumId w:val="1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30"/>
  </w:num>
  <w:num w:numId="13">
    <w:abstractNumId w:val="7"/>
  </w:num>
  <w:num w:numId="14">
    <w:abstractNumId w:val="35"/>
  </w:num>
  <w:num w:numId="15">
    <w:abstractNumId w:val="25"/>
  </w:num>
  <w:num w:numId="16">
    <w:abstractNumId w:val="22"/>
  </w:num>
  <w:num w:numId="17">
    <w:abstractNumId w:val="32"/>
  </w:num>
  <w:num w:numId="18">
    <w:abstractNumId w:val="9"/>
  </w:num>
  <w:num w:numId="19">
    <w:abstractNumId w:val="18"/>
  </w:num>
  <w:num w:numId="20">
    <w:abstractNumId w:val="21"/>
  </w:num>
  <w:num w:numId="21">
    <w:abstractNumId w:val="26"/>
  </w:num>
  <w:num w:numId="22">
    <w:abstractNumId w:val="33"/>
  </w:num>
  <w:num w:numId="23">
    <w:abstractNumId w:val="27"/>
  </w:num>
  <w:num w:numId="24">
    <w:abstractNumId w:val="31"/>
  </w:num>
  <w:num w:numId="25">
    <w:abstractNumId w:val="0"/>
  </w:num>
  <w:num w:numId="26">
    <w:abstractNumId w:val="23"/>
  </w:num>
  <w:num w:numId="27">
    <w:abstractNumId w:val="16"/>
  </w:num>
  <w:num w:numId="28">
    <w:abstractNumId w:val="3"/>
  </w:num>
  <w:num w:numId="29">
    <w:abstractNumId w:val="24"/>
  </w:num>
  <w:num w:numId="30">
    <w:abstractNumId w:val="4"/>
  </w:num>
  <w:num w:numId="31">
    <w:abstractNumId w:val="28"/>
  </w:num>
  <w:num w:numId="32">
    <w:abstractNumId w:val="10"/>
  </w:num>
  <w:num w:numId="33">
    <w:abstractNumId w:val="20"/>
  </w:num>
  <w:num w:numId="34">
    <w:abstractNumId w:val="29"/>
  </w:num>
  <w:num w:numId="35">
    <w:abstractNumId w:val="2"/>
  </w:num>
  <w:num w:numId="36">
    <w:abstractNumId w:val="12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3010"/>
    <w:rsid w:val="00017F91"/>
    <w:rsid w:val="000464EF"/>
    <w:rsid w:val="00063107"/>
    <w:rsid w:val="0006749D"/>
    <w:rsid w:val="000709D4"/>
    <w:rsid w:val="0007723E"/>
    <w:rsid w:val="00080107"/>
    <w:rsid w:val="00080E2E"/>
    <w:rsid w:val="00090F7D"/>
    <w:rsid w:val="000A048D"/>
    <w:rsid w:val="000A0FA1"/>
    <w:rsid w:val="000A623B"/>
    <w:rsid w:val="000B2651"/>
    <w:rsid w:val="000B73E6"/>
    <w:rsid w:val="000C002F"/>
    <w:rsid w:val="000C0075"/>
    <w:rsid w:val="000C6CC8"/>
    <w:rsid w:val="000F0EB8"/>
    <w:rsid w:val="000F348A"/>
    <w:rsid w:val="00104AB3"/>
    <w:rsid w:val="00106408"/>
    <w:rsid w:val="00121851"/>
    <w:rsid w:val="00125047"/>
    <w:rsid w:val="0013190A"/>
    <w:rsid w:val="00142551"/>
    <w:rsid w:val="00151D27"/>
    <w:rsid w:val="0015294A"/>
    <w:rsid w:val="00162328"/>
    <w:rsid w:val="001657DF"/>
    <w:rsid w:val="0016747E"/>
    <w:rsid w:val="00180A55"/>
    <w:rsid w:val="00182527"/>
    <w:rsid w:val="00186C87"/>
    <w:rsid w:val="00190B5C"/>
    <w:rsid w:val="00191434"/>
    <w:rsid w:val="00196436"/>
    <w:rsid w:val="00197333"/>
    <w:rsid w:val="001A774C"/>
    <w:rsid w:val="001B2C4D"/>
    <w:rsid w:val="001C1039"/>
    <w:rsid w:val="001C7DB7"/>
    <w:rsid w:val="001D1AA9"/>
    <w:rsid w:val="001E12A4"/>
    <w:rsid w:val="001E1B4B"/>
    <w:rsid w:val="001E5D3B"/>
    <w:rsid w:val="00201B89"/>
    <w:rsid w:val="00210908"/>
    <w:rsid w:val="002407DC"/>
    <w:rsid w:val="0024197D"/>
    <w:rsid w:val="00251A9E"/>
    <w:rsid w:val="0025618B"/>
    <w:rsid w:val="0026067D"/>
    <w:rsid w:val="0027064F"/>
    <w:rsid w:val="00270954"/>
    <w:rsid w:val="002726C9"/>
    <w:rsid w:val="002767A9"/>
    <w:rsid w:val="00285D58"/>
    <w:rsid w:val="002879E6"/>
    <w:rsid w:val="002A7016"/>
    <w:rsid w:val="002B6D6A"/>
    <w:rsid w:val="002C1289"/>
    <w:rsid w:val="002C1B5C"/>
    <w:rsid w:val="002C4854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1472"/>
    <w:rsid w:val="00342CB9"/>
    <w:rsid w:val="003509E3"/>
    <w:rsid w:val="00354E17"/>
    <w:rsid w:val="003552C2"/>
    <w:rsid w:val="00356401"/>
    <w:rsid w:val="0035769F"/>
    <w:rsid w:val="00360C11"/>
    <w:rsid w:val="00366E33"/>
    <w:rsid w:val="00366F26"/>
    <w:rsid w:val="00367C09"/>
    <w:rsid w:val="003728E2"/>
    <w:rsid w:val="00374208"/>
    <w:rsid w:val="00382CB6"/>
    <w:rsid w:val="00393A61"/>
    <w:rsid w:val="003B057D"/>
    <w:rsid w:val="003B11DF"/>
    <w:rsid w:val="003D0D18"/>
    <w:rsid w:val="003E637C"/>
    <w:rsid w:val="003E7338"/>
    <w:rsid w:val="003F51DA"/>
    <w:rsid w:val="003F61BA"/>
    <w:rsid w:val="0040414B"/>
    <w:rsid w:val="00405405"/>
    <w:rsid w:val="004106F0"/>
    <w:rsid w:val="00414B71"/>
    <w:rsid w:val="004269BF"/>
    <w:rsid w:val="004338A1"/>
    <w:rsid w:val="00436C51"/>
    <w:rsid w:val="00445DFE"/>
    <w:rsid w:val="00464766"/>
    <w:rsid w:val="0047782D"/>
    <w:rsid w:val="00491C75"/>
    <w:rsid w:val="00492B89"/>
    <w:rsid w:val="00497671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116A8"/>
    <w:rsid w:val="005177AC"/>
    <w:rsid w:val="0052038A"/>
    <w:rsid w:val="005229C0"/>
    <w:rsid w:val="00524FF3"/>
    <w:rsid w:val="00527478"/>
    <w:rsid w:val="005556C9"/>
    <w:rsid w:val="005576E5"/>
    <w:rsid w:val="00574239"/>
    <w:rsid w:val="005755F0"/>
    <w:rsid w:val="0058023A"/>
    <w:rsid w:val="00585604"/>
    <w:rsid w:val="00587638"/>
    <w:rsid w:val="00592AD7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D72B4"/>
    <w:rsid w:val="005E1766"/>
    <w:rsid w:val="005E4781"/>
    <w:rsid w:val="005E58C0"/>
    <w:rsid w:val="005E72A8"/>
    <w:rsid w:val="005F1496"/>
    <w:rsid w:val="00615A68"/>
    <w:rsid w:val="00620814"/>
    <w:rsid w:val="00620B07"/>
    <w:rsid w:val="00622DD1"/>
    <w:rsid w:val="00646BCD"/>
    <w:rsid w:val="006540A1"/>
    <w:rsid w:val="006568E0"/>
    <w:rsid w:val="006666F8"/>
    <w:rsid w:val="00671EC6"/>
    <w:rsid w:val="006800F9"/>
    <w:rsid w:val="006804F1"/>
    <w:rsid w:val="00690E93"/>
    <w:rsid w:val="006A1F85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16A02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3DDD"/>
    <w:rsid w:val="007A4EDB"/>
    <w:rsid w:val="007A5684"/>
    <w:rsid w:val="007B6583"/>
    <w:rsid w:val="007E15DD"/>
    <w:rsid w:val="007F08AD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A0820"/>
    <w:rsid w:val="008C1D33"/>
    <w:rsid w:val="008D096F"/>
    <w:rsid w:val="008D7434"/>
    <w:rsid w:val="008F6621"/>
    <w:rsid w:val="00905571"/>
    <w:rsid w:val="00910042"/>
    <w:rsid w:val="00911229"/>
    <w:rsid w:val="00913B21"/>
    <w:rsid w:val="0093115F"/>
    <w:rsid w:val="009317B8"/>
    <w:rsid w:val="009365D8"/>
    <w:rsid w:val="00941F3B"/>
    <w:rsid w:val="00943FDF"/>
    <w:rsid w:val="00946391"/>
    <w:rsid w:val="0095075A"/>
    <w:rsid w:val="00955ED7"/>
    <w:rsid w:val="00961098"/>
    <w:rsid w:val="009906EF"/>
    <w:rsid w:val="0099121F"/>
    <w:rsid w:val="009A3D5E"/>
    <w:rsid w:val="009A7F59"/>
    <w:rsid w:val="009B3A00"/>
    <w:rsid w:val="009C0AE1"/>
    <w:rsid w:val="009C791A"/>
    <w:rsid w:val="009E39ED"/>
    <w:rsid w:val="009E427E"/>
    <w:rsid w:val="009E5479"/>
    <w:rsid w:val="009E5567"/>
    <w:rsid w:val="009F3915"/>
    <w:rsid w:val="009F6051"/>
    <w:rsid w:val="00A01A15"/>
    <w:rsid w:val="00A0768F"/>
    <w:rsid w:val="00A24E24"/>
    <w:rsid w:val="00A26917"/>
    <w:rsid w:val="00A26A2D"/>
    <w:rsid w:val="00A423A0"/>
    <w:rsid w:val="00A42B4F"/>
    <w:rsid w:val="00A43D30"/>
    <w:rsid w:val="00A47232"/>
    <w:rsid w:val="00A47FA0"/>
    <w:rsid w:val="00A652B1"/>
    <w:rsid w:val="00A67EC4"/>
    <w:rsid w:val="00A71403"/>
    <w:rsid w:val="00A72568"/>
    <w:rsid w:val="00A736D0"/>
    <w:rsid w:val="00A8519A"/>
    <w:rsid w:val="00A8572F"/>
    <w:rsid w:val="00A91A00"/>
    <w:rsid w:val="00AA5BDB"/>
    <w:rsid w:val="00AA6B46"/>
    <w:rsid w:val="00AC06DE"/>
    <w:rsid w:val="00AC2116"/>
    <w:rsid w:val="00AE04C2"/>
    <w:rsid w:val="00AE38CF"/>
    <w:rsid w:val="00AF046A"/>
    <w:rsid w:val="00AF1CFA"/>
    <w:rsid w:val="00AF2B95"/>
    <w:rsid w:val="00B039E6"/>
    <w:rsid w:val="00B04723"/>
    <w:rsid w:val="00B3377F"/>
    <w:rsid w:val="00B33D51"/>
    <w:rsid w:val="00B4544E"/>
    <w:rsid w:val="00B53306"/>
    <w:rsid w:val="00B57C1B"/>
    <w:rsid w:val="00B63B77"/>
    <w:rsid w:val="00B7037D"/>
    <w:rsid w:val="00B81BE9"/>
    <w:rsid w:val="00B91F02"/>
    <w:rsid w:val="00B934C7"/>
    <w:rsid w:val="00BA017D"/>
    <w:rsid w:val="00BB2B3E"/>
    <w:rsid w:val="00BC1C8D"/>
    <w:rsid w:val="00BC1DBA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14E3C"/>
    <w:rsid w:val="00C25FA6"/>
    <w:rsid w:val="00C35237"/>
    <w:rsid w:val="00C36D35"/>
    <w:rsid w:val="00C411F0"/>
    <w:rsid w:val="00C45DCF"/>
    <w:rsid w:val="00C53981"/>
    <w:rsid w:val="00C54087"/>
    <w:rsid w:val="00C641E0"/>
    <w:rsid w:val="00C64FB4"/>
    <w:rsid w:val="00C705CE"/>
    <w:rsid w:val="00C80EAE"/>
    <w:rsid w:val="00C830BE"/>
    <w:rsid w:val="00C835DC"/>
    <w:rsid w:val="00C875EF"/>
    <w:rsid w:val="00C9304A"/>
    <w:rsid w:val="00CA4810"/>
    <w:rsid w:val="00CC164A"/>
    <w:rsid w:val="00CC6755"/>
    <w:rsid w:val="00CD43E9"/>
    <w:rsid w:val="00CE0596"/>
    <w:rsid w:val="00CE1C9A"/>
    <w:rsid w:val="00CE54DE"/>
    <w:rsid w:val="00CE7D0E"/>
    <w:rsid w:val="00CF3D62"/>
    <w:rsid w:val="00D00E91"/>
    <w:rsid w:val="00D04980"/>
    <w:rsid w:val="00D04A65"/>
    <w:rsid w:val="00D05FCD"/>
    <w:rsid w:val="00D064E9"/>
    <w:rsid w:val="00D137CB"/>
    <w:rsid w:val="00D162F7"/>
    <w:rsid w:val="00D25F7C"/>
    <w:rsid w:val="00D52D06"/>
    <w:rsid w:val="00D64C15"/>
    <w:rsid w:val="00D839DA"/>
    <w:rsid w:val="00D92826"/>
    <w:rsid w:val="00DA1DB6"/>
    <w:rsid w:val="00DA4582"/>
    <w:rsid w:val="00DA6516"/>
    <w:rsid w:val="00DA7220"/>
    <w:rsid w:val="00DC12E7"/>
    <w:rsid w:val="00DC581B"/>
    <w:rsid w:val="00DD0783"/>
    <w:rsid w:val="00DD275C"/>
    <w:rsid w:val="00DF5DCB"/>
    <w:rsid w:val="00DF6F2E"/>
    <w:rsid w:val="00E03E35"/>
    <w:rsid w:val="00E06433"/>
    <w:rsid w:val="00E078B0"/>
    <w:rsid w:val="00E20870"/>
    <w:rsid w:val="00E215A1"/>
    <w:rsid w:val="00E2518E"/>
    <w:rsid w:val="00E30DFD"/>
    <w:rsid w:val="00E33057"/>
    <w:rsid w:val="00E65F44"/>
    <w:rsid w:val="00E86F24"/>
    <w:rsid w:val="00E924BF"/>
    <w:rsid w:val="00EA5054"/>
    <w:rsid w:val="00EC1378"/>
    <w:rsid w:val="00EC4125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27C79"/>
    <w:rsid w:val="00F34A78"/>
    <w:rsid w:val="00F35DB1"/>
    <w:rsid w:val="00F3652C"/>
    <w:rsid w:val="00F4609A"/>
    <w:rsid w:val="00F60BCA"/>
    <w:rsid w:val="00F610DE"/>
    <w:rsid w:val="00F63057"/>
    <w:rsid w:val="00F651D6"/>
    <w:rsid w:val="00F660D1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2494"/>
    <w:rsid w:val="00FB3C35"/>
    <w:rsid w:val="00FB7C19"/>
    <w:rsid w:val="00FC0D56"/>
    <w:rsid w:val="00FC2A32"/>
    <w:rsid w:val="00FC3580"/>
    <w:rsid w:val="00FD2495"/>
    <w:rsid w:val="00FD3CEC"/>
    <w:rsid w:val="00FD6D81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10DE"/>
    <w:rPr>
      <w:sz w:val="24"/>
      <w:szCs w:val="24"/>
      <w:lang w:val="es-ES_tradnl" w:eastAsia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Zhlav">
    <w:name w:val="header"/>
    <w:basedOn w:val="Normln"/>
    <w:rsid w:val="00414B71"/>
    <w:pPr>
      <w:tabs>
        <w:tab w:val="center" w:pos="4252"/>
        <w:tab w:val="right" w:pos="8504"/>
      </w:tabs>
    </w:pPr>
  </w:style>
  <w:style w:type="paragraph" w:styleId="Zpat">
    <w:name w:val="footer"/>
    <w:basedOn w:val="Normln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odkaz">
    <w:name w:val="Hyperlink"/>
    <w:rsid w:val="00D25F7C"/>
    <w:rPr>
      <w:color w:val="0000FF"/>
      <w:u w:val="single"/>
    </w:rPr>
  </w:style>
  <w:style w:type="paragraph" w:styleId="Zkladntext">
    <w:name w:val="Body Text"/>
    <w:basedOn w:val="Normln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pascua_b/3/3pascua_b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297017-53CD-4F2C-BF57-9ADCF225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241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4681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5701632</vt:i4>
      </vt:variant>
      <vt:variant>
        <vt:i4>-1</vt:i4>
      </vt:variant>
      <vt:variant>
        <vt:i4>1170</vt:i4>
      </vt:variant>
      <vt:variant>
        <vt:i4>1</vt:i4>
      </vt:variant>
      <vt:variant>
        <vt:lpwstr>http://svicentemartir-abando.org/pascua_b/3/3pascua_b.gif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admin</cp:lastModifiedBy>
  <cp:revision>6</cp:revision>
  <cp:lastPrinted>2015-04-13T07:41:00Z</cp:lastPrinted>
  <dcterms:created xsi:type="dcterms:W3CDTF">2015-04-16T08:11:00Z</dcterms:created>
  <dcterms:modified xsi:type="dcterms:W3CDTF">2015-04-17T07:47:00Z</dcterms:modified>
</cp:coreProperties>
</file>