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D" w:rsidRPr="0018364C" w:rsidRDefault="00095D0C" w:rsidP="0094241F">
      <w:pPr>
        <w:jc w:val="both"/>
        <w:rPr>
          <w:lang w:val="sk-SK"/>
        </w:rPr>
      </w:pPr>
      <w:bookmarkStart w:id="0" w:name="OLE_LINK1"/>
      <w:bookmarkStart w:id="1" w:name="OLE_LINK2"/>
      <w:r w:rsidRPr="0018364C">
        <w:rPr>
          <w:lang w:val="sk-SK" w:eastAsia="es-CO"/>
        </w:rPr>
        <w:pict>
          <v:group id="_x0000_s1195" style="position:absolute;left:0;text-align:left;margin-left:-36.3pt;margin-top:-25.25pt;width:342pt;height:46.15pt;z-index:251660288" coordorigin="802,490" coordsize="6840,923">
            <v:rect id="_x0000_s1196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97" type="#_x0000_t202" style="position:absolute;left:1840;top:612;width:5582;height:664">
              <v:textbox style="mso-next-textbox:#_x0000_s1197">
                <w:txbxContent>
                  <w:p w:rsidR="001F6341" w:rsidRPr="007F0694" w:rsidRDefault="001F6341" w:rsidP="00C663AC">
                    <w:pPr>
                      <w:rPr>
                        <w:b/>
                        <w:sz w:val="28"/>
                        <w:szCs w:val="28"/>
                      </w:rPr>
                    </w:pPr>
                    <w:r w:rsidRPr="007F0694">
                      <w:rPr>
                        <w:b/>
                        <w:sz w:val="28"/>
                        <w:szCs w:val="28"/>
                      </w:rPr>
                      <w:t>LECTIO DIVINA –</w:t>
                    </w:r>
                    <w:r w:rsidR="007F0694">
                      <w:rPr>
                        <w:b/>
                        <w:sz w:val="28"/>
                        <w:szCs w:val="28"/>
                      </w:rPr>
                      <w:t>24. n</w:t>
                    </w:r>
                    <w:r w:rsidR="00E45607" w:rsidRPr="007F0694">
                      <w:rPr>
                        <w:b/>
                        <w:sz w:val="28"/>
                        <w:szCs w:val="28"/>
                      </w:rPr>
                      <w:t xml:space="preserve">edeľa v roku </w:t>
                    </w:r>
                    <w:r w:rsidR="007F0694">
                      <w:rPr>
                        <w:b/>
                        <w:sz w:val="28"/>
                        <w:szCs w:val="28"/>
                      </w:rPr>
                      <w:t>A</w:t>
                    </w:r>
                  </w:p>
                  <w:p w:rsidR="001F6341" w:rsidRPr="007F0694" w:rsidRDefault="007F0694" w:rsidP="00C663AC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b/>
                        <w:color w:val="808080"/>
                        <w:sz w:val="20"/>
                        <w:szCs w:val="22"/>
                      </w:rPr>
                      <w:t>“</w:t>
                    </w:r>
                    <w:r w:rsidR="00E45607" w:rsidRPr="007F0694">
                      <w:rPr>
                        <w:b/>
                        <w:color w:val="808080"/>
                        <w:sz w:val="20"/>
                        <w:szCs w:val="22"/>
                      </w:rPr>
                      <w:t>SEDEMDESIATSEDEM RÁZ</w:t>
                    </w:r>
                    <w:r>
                      <w:rPr>
                        <w:b/>
                        <w:color w:val="808080"/>
                        <w:sz w:val="20"/>
                        <w:szCs w:val="22"/>
                      </w:rPr>
                      <w:t>”</w:t>
                    </w:r>
                  </w:p>
                  <w:p w:rsidR="001F6341" w:rsidRPr="007F0694" w:rsidRDefault="001F6341" w:rsidP="00C663AC">
                    <w:pPr>
                      <w:jc w:val="right"/>
                      <w:rPr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198" type="#_x0000_t75" style="position:absolute;left:966;top:490;width:668;height:866;visibility:visible">
              <v:imagedata r:id="rId8" o:title=""/>
            </v:shape>
          </v:group>
        </w:pict>
      </w:r>
    </w:p>
    <w:p w:rsidR="00C830BE" w:rsidRPr="0018364C" w:rsidRDefault="00C830BE" w:rsidP="0094241F">
      <w:pPr>
        <w:jc w:val="both"/>
        <w:rPr>
          <w:b/>
          <w:lang w:val="sk-SK"/>
        </w:rPr>
      </w:pPr>
    </w:p>
    <w:p w:rsidR="008C1D33" w:rsidRPr="0018364C" w:rsidRDefault="00E45607" w:rsidP="0094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18364C">
        <w:rPr>
          <w:b/>
          <w:sz w:val="20"/>
          <w:szCs w:val="20"/>
          <w:lang w:val="sk-SK"/>
        </w:rPr>
        <w:t>Dnešné čítania</w:t>
      </w:r>
      <w:r w:rsidR="008C1D33" w:rsidRPr="0018364C">
        <w:rPr>
          <w:b/>
          <w:sz w:val="20"/>
          <w:szCs w:val="20"/>
          <w:lang w:val="sk-SK"/>
        </w:rPr>
        <w:t xml:space="preserve">: </w:t>
      </w:r>
      <w:r w:rsidRPr="0018364C">
        <w:rPr>
          <w:sz w:val="20"/>
          <w:szCs w:val="20"/>
          <w:lang w:val="sk-SK"/>
        </w:rPr>
        <w:t>Eklez.</w:t>
      </w:r>
      <w:r w:rsidR="004F5078" w:rsidRPr="0018364C">
        <w:rPr>
          <w:sz w:val="20"/>
          <w:szCs w:val="20"/>
          <w:lang w:val="sk-SK"/>
        </w:rPr>
        <w:t xml:space="preserve"> 27,</w:t>
      </w:r>
      <w:r w:rsidR="007F0694" w:rsidRPr="0018364C">
        <w:rPr>
          <w:sz w:val="20"/>
          <w:szCs w:val="20"/>
          <w:lang w:val="sk-SK"/>
        </w:rPr>
        <w:t xml:space="preserve"> </w:t>
      </w:r>
      <w:r w:rsidR="004F5078" w:rsidRPr="0018364C">
        <w:rPr>
          <w:sz w:val="20"/>
          <w:szCs w:val="20"/>
          <w:lang w:val="sk-SK"/>
        </w:rPr>
        <w:t>30-28,</w:t>
      </w:r>
      <w:r w:rsidR="007F0694" w:rsidRPr="0018364C">
        <w:rPr>
          <w:sz w:val="20"/>
          <w:szCs w:val="20"/>
          <w:lang w:val="sk-SK"/>
        </w:rPr>
        <w:t xml:space="preserve"> </w:t>
      </w:r>
      <w:r w:rsidR="004F5078" w:rsidRPr="0018364C">
        <w:rPr>
          <w:sz w:val="20"/>
          <w:szCs w:val="20"/>
          <w:lang w:val="sk-SK"/>
        </w:rPr>
        <w:t xml:space="preserve">9; </w:t>
      </w:r>
      <w:r w:rsidR="00CB3FEE">
        <w:rPr>
          <w:sz w:val="20"/>
          <w:szCs w:val="20"/>
          <w:lang w:val="sk-SK"/>
        </w:rPr>
        <w:t>Ž</w:t>
      </w:r>
      <w:r w:rsidR="004F5078" w:rsidRPr="0018364C">
        <w:rPr>
          <w:sz w:val="20"/>
          <w:szCs w:val="20"/>
          <w:lang w:val="sk-SK"/>
        </w:rPr>
        <w:t xml:space="preserve"> 102; </w:t>
      </w:r>
      <w:r w:rsidR="007F0694" w:rsidRPr="0018364C">
        <w:rPr>
          <w:sz w:val="20"/>
          <w:szCs w:val="20"/>
          <w:lang w:val="sk-SK"/>
        </w:rPr>
        <w:t>Rim</w:t>
      </w:r>
      <w:r w:rsidR="004F5078" w:rsidRPr="0018364C">
        <w:rPr>
          <w:sz w:val="20"/>
          <w:szCs w:val="20"/>
          <w:lang w:val="sk-SK"/>
        </w:rPr>
        <w:t xml:space="preserve"> 14, 7-9; </w:t>
      </w:r>
      <w:r w:rsidR="007F0694" w:rsidRPr="0018364C">
        <w:rPr>
          <w:sz w:val="20"/>
          <w:szCs w:val="20"/>
          <w:lang w:val="sk-SK"/>
        </w:rPr>
        <w:t>Mt</w:t>
      </w:r>
      <w:r w:rsidR="004F5078" w:rsidRPr="0018364C">
        <w:rPr>
          <w:sz w:val="20"/>
          <w:szCs w:val="20"/>
          <w:lang w:val="sk-SK"/>
        </w:rPr>
        <w:t xml:space="preserve"> 18,</w:t>
      </w:r>
      <w:r w:rsidR="007F0694" w:rsidRPr="0018364C">
        <w:rPr>
          <w:sz w:val="20"/>
          <w:szCs w:val="20"/>
          <w:lang w:val="sk-SK"/>
        </w:rPr>
        <w:t xml:space="preserve"> </w:t>
      </w:r>
      <w:r w:rsidR="004F5078" w:rsidRPr="0018364C">
        <w:rPr>
          <w:sz w:val="20"/>
          <w:szCs w:val="20"/>
          <w:lang w:val="sk-SK"/>
        </w:rPr>
        <w:t>21-35</w:t>
      </w:r>
    </w:p>
    <w:p w:rsidR="00106408" w:rsidRPr="0018364C" w:rsidRDefault="00E45607" w:rsidP="00942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18364C">
        <w:rPr>
          <w:b/>
          <w:sz w:val="20"/>
          <w:szCs w:val="20"/>
          <w:lang w:val="sk-SK"/>
        </w:rPr>
        <w:t>Pomôcky</w:t>
      </w:r>
      <w:r w:rsidR="008C1D33" w:rsidRPr="0018364C">
        <w:rPr>
          <w:b/>
          <w:sz w:val="20"/>
          <w:szCs w:val="20"/>
          <w:lang w:val="sk-SK"/>
        </w:rPr>
        <w:t>:</w:t>
      </w:r>
      <w:r w:rsidR="00C23649" w:rsidRPr="0018364C">
        <w:rPr>
          <w:b/>
          <w:sz w:val="20"/>
          <w:szCs w:val="20"/>
          <w:lang w:val="sk-SK"/>
        </w:rPr>
        <w:t xml:space="preserve"> </w:t>
      </w:r>
      <w:r w:rsidR="007F0694" w:rsidRPr="0018364C">
        <w:rPr>
          <w:sz w:val="20"/>
          <w:szCs w:val="20"/>
          <w:lang w:val="sk-SK"/>
        </w:rPr>
        <w:t>Na stôl dať dve kôpky peňazí</w:t>
      </w:r>
      <w:r w:rsidRPr="0018364C">
        <w:rPr>
          <w:sz w:val="20"/>
          <w:szCs w:val="20"/>
          <w:lang w:val="sk-SK"/>
        </w:rPr>
        <w:t xml:space="preserve"> </w:t>
      </w:r>
      <w:r w:rsidR="007F0694" w:rsidRPr="0018364C">
        <w:rPr>
          <w:sz w:val="20"/>
          <w:szCs w:val="20"/>
          <w:lang w:val="sk-SK"/>
        </w:rPr>
        <w:t>(jednu väčšiu ako druhú), ktoré symbolizujú</w:t>
      </w:r>
      <w:r w:rsidRPr="0018364C">
        <w:rPr>
          <w:sz w:val="20"/>
          <w:szCs w:val="20"/>
          <w:lang w:val="sk-SK"/>
        </w:rPr>
        <w:t xml:space="preserve"> dlh</w:t>
      </w:r>
      <w:r w:rsidR="007F0694" w:rsidRPr="0018364C">
        <w:rPr>
          <w:sz w:val="20"/>
          <w:szCs w:val="20"/>
          <w:lang w:val="sk-SK"/>
        </w:rPr>
        <w:t>,</w:t>
      </w:r>
      <w:r w:rsidRPr="0018364C">
        <w:rPr>
          <w:sz w:val="20"/>
          <w:szCs w:val="20"/>
          <w:lang w:val="sk-SK"/>
        </w:rPr>
        <w:t xml:space="preserve"> ktorý máme </w:t>
      </w:r>
      <w:r w:rsidR="007F0694" w:rsidRPr="0018364C">
        <w:rPr>
          <w:sz w:val="20"/>
          <w:szCs w:val="20"/>
          <w:lang w:val="sk-SK"/>
        </w:rPr>
        <w:t xml:space="preserve">voči </w:t>
      </w:r>
      <w:r w:rsidRPr="0018364C">
        <w:rPr>
          <w:sz w:val="20"/>
          <w:szCs w:val="20"/>
          <w:lang w:val="sk-SK"/>
        </w:rPr>
        <w:t>Boh</w:t>
      </w:r>
      <w:r w:rsidR="007F0694" w:rsidRPr="0018364C">
        <w:rPr>
          <w:sz w:val="20"/>
          <w:szCs w:val="20"/>
          <w:lang w:val="sk-SK"/>
        </w:rPr>
        <w:t>u</w:t>
      </w:r>
      <w:r w:rsidRPr="0018364C">
        <w:rPr>
          <w:sz w:val="20"/>
          <w:szCs w:val="20"/>
          <w:lang w:val="sk-SK"/>
        </w:rPr>
        <w:t xml:space="preserve"> a </w:t>
      </w:r>
      <w:r w:rsidR="007F0694" w:rsidRPr="0018364C">
        <w:rPr>
          <w:sz w:val="20"/>
          <w:szCs w:val="20"/>
          <w:lang w:val="sk-SK"/>
        </w:rPr>
        <w:t>dlh našich brat</w:t>
      </w:r>
      <w:r w:rsidR="00B36611" w:rsidRPr="0018364C">
        <w:rPr>
          <w:sz w:val="20"/>
          <w:szCs w:val="20"/>
          <w:lang w:val="sk-SK"/>
        </w:rPr>
        <w:t>ov</w:t>
      </w:r>
      <w:r w:rsidR="007F0694" w:rsidRPr="0018364C">
        <w:rPr>
          <w:sz w:val="20"/>
          <w:szCs w:val="20"/>
          <w:lang w:val="sk-SK"/>
        </w:rPr>
        <w:t xml:space="preserve"> voči nám.</w:t>
      </w:r>
      <w:r w:rsidRPr="0018364C">
        <w:rPr>
          <w:sz w:val="20"/>
          <w:szCs w:val="20"/>
          <w:lang w:val="sk-SK"/>
        </w:rPr>
        <w:t xml:space="preserve"> </w:t>
      </w:r>
    </w:p>
    <w:p w:rsidR="000E6776" w:rsidRPr="0018364C" w:rsidRDefault="000E6776" w:rsidP="0094241F">
      <w:pPr>
        <w:jc w:val="both"/>
        <w:rPr>
          <w:b/>
          <w:color w:val="808080"/>
          <w:lang w:val="sk-SK"/>
        </w:rPr>
      </w:pPr>
    </w:p>
    <w:p w:rsidR="00270954" w:rsidRPr="0018364C" w:rsidRDefault="00E45607" w:rsidP="0094241F">
      <w:pPr>
        <w:jc w:val="both"/>
        <w:rPr>
          <w:color w:val="808080"/>
          <w:sz w:val="22"/>
          <w:szCs w:val="22"/>
          <w:lang w:val="sk-SK"/>
        </w:rPr>
      </w:pPr>
      <w:r w:rsidRPr="0018364C">
        <w:rPr>
          <w:b/>
          <w:color w:val="808080"/>
          <w:sz w:val="22"/>
          <w:szCs w:val="22"/>
          <w:lang w:val="sk-SK"/>
        </w:rPr>
        <w:t>Úvod</w:t>
      </w:r>
      <w:r w:rsidR="00F24D2E" w:rsidRPr="0018364C">
        <w:rPr>
          <w:b/>
          <w:color w:val="808080"/>
          <w:sz w:val="22"/>
          <w:szCs w:val="22"/>
          <w:lang w:val="sk-SK"/>
        </w:rPr>
        <w:t>:</w:t>
      </w:r>
      <w:r w:rsidR="00F24D2E" w:rsidRPr="0018364C">
        <w:rPr>
          <w:color w:val="808080"/>
          <w:sz w:val="22"/>
          <w:szCs w:val="22"/>
          <w:lang w:val="sk-SK"/>
        </w:rPr>
        <w:t xml:space="preserve"> </w:t>
      </w:r>
    </w:p>
    <w:p w:rsidR="00A84D3C" w:rsidRPr="0018364C" w:rsidRDefault="00E45607" w:rsidP="0094241F">
      <w:pPr>
        <w:spacing w:line="276" w:lineRule="auto"/>
        <w:jc w:val="both"/>
        <w:rPr>
          <w:i/>
          <w:sz w:val="22"/>
          <w:szCs w:val="22"/>
          <w:lang w:val="sk-SK"/>
        </w:rPr>
      </w:pPr>
      <w:r w:rsidRPr="0018364C">
        <w:rPr>
          <w:i/>
          <w:sz w:val="22"/>
          <w:szCs w:val="22"/>
          <w:lang w:val="sk-SK"/>
        </w:rPr>
        <w:t>Čítania dnešnej nedele obsahujú d</w:t>
      </w:r>
      <w:r w:rsidR="007F0694" w:rsidRPr="0018364C">
        <w:rPr>
          <w:i/>
          <w:sz w:val="22"/>
          <w:szCs w:val="22"/>
          <w:lang w:val="sk-SK"/>
        </w:rPr>
        <w:t>ôležité poučenie o odpustení ako spojive</w:t>
      </w:r>
      <w:r w:rsidRPr="0018364C">
        <w:rPr>
          <w:i/>
          <w:sz w:val="22"/>
          <w:szCs w:val="22"/>
          <w:lang w:val="sk-SK"/>
        </w:rPr>
        <w:t>,</w:t>
      </w:r>
      <w:r w:rsidR="007F0694" w:rsidRPr="0018364C">
        <w:rPr>
          <w:i/>
          <w:sz w:val="22"/>
          <w:szCs w:val="22"/>
          <w:lang w:val="sk-SK"/>
        </w:rPr>
        <w:t xml:space="preserve"> ktoré nás spája s Bohom a s blí</w:t>
      </w:r>
      <w:r w:rsidRPr="0018364C">
        <w:rPr>
          <w:i/>
          <w:sz w:val="22"/>
          <w:szCs w:val="22"/>
          <w:lang w:val="sk-SK"/>
        </w:rPr>
        <w:t>žnym. Odpustenie, ktoré dávame bratovi</w:t>
      </w:r>
      <w:r w:rsidR="007F0694" w:rsidRPr="0018364C">
        <w:rPr>
          <w:i/>
          <w:sz w:val="22"/>
          <w:szCs w:val="22"/>
          <w:lang w:val="sk-SK"/>
        </w:rPr>
        <w:t>,</w:t>
      </w:r>
      <w:r w:rsidRPr="0018364C">
        <w:rPr>
          <w:i/>
          <w:sz w:val="22"/>
          <w:szCs w:val="22"/>
          <w:lang w:val="sk-SK"/>
        </w:rPr>
        <w:t xml:space="preserve"> je odpustenie, ktoré my sami prijímame od Boha, </w:t>
      </w:r>
      <w:r w:rsidR="007F0694" w:rsidRPr="0018364C">
        <w:rPr>
          <w:i/>
          <w:sz w:val="22"/>
          <w:szCs w:val="22"/>
          <w:lang w:val="sk-SK"/>
        </w:rPr>
        <w:t>najlepšieho</w:t>
      </w:r>
      <w:r w:rsidRPr="0018364C">
        <w:rPr>
          <w:i/>
          <w:sz w:val="22"/>
          <w:szCs w:val="22"/>
          <w:lang w:val="sk-SK"/>
        </w:rPr>
        <w:t xml:space="preserve"> učiteľ</w:t>
      </w:r>
      <w:r w:rsidR="007F0694" w:rsidRPr="0018364C">
        <w:rPr>
          <w:i/>
          <w:sz w:val="22"/>
          <w:szCs w:val="22"/>
          <w:lang w:val="sk-SK"/>
        </w:rPr>
        <w:t>a</w:t>
      </w:r>
      <w:r w:rsidRPr="0018364C">
        <w:rPr>
          <w:i/>
          <w:sz w:val="22"/>
          <w:szCs w:val="22"/>
          <w:lang w:val="sk-SK"/>
        </w:rPr>
        <w:t xml:space="preserve"> odpustenia. </w:t>
      </w:r>
    </w:p>
    <w:p w:rsidR="00E95465" w:rsidRPr="0018364C" w:rsidRDefault="00E95465" w:rsidP="0094241F">
      <w:pPr>
        <w:jc w:val="both"/>
        <w:rPr>
          <w:b/>
          <w:color w:val="808080"/>
          <w:sz w:val="22"/>
          <w:szCs w:val="22"/>
          <w:lang w:val="sk-SK"/>
        </w:rPr>
      </w:pPr>
    </w:p>
    <w:p w:rsidR="006800F9" w:rsidRDefault="00414B71" w:rsidP="0094241F">
      <w:pPr>
        <w:jc w:val="both"/>
        <w:rPr>
          <w:b/>
          <w:color w:val="808080"/>
          <w:sz w:val="22"/>
          <w:szCs w:val="22"/>
          <w:lang w:val="sk-SK"/>
        </w:rPr>
      </w:pPr>
      <w:r w:rsidRPr="0018364C">
        <w:rPr>
          <w:b/>
          <w:color w:val="808080"/>
          <w:sz w:val="22"/>
          <w:szCs w:val="22"/>
          <w:lang w:val="sk-SK"/>
        </w:rPr>
        <w:t xml:space="preserve">1. </w:t>
      </w:r>
      <w:r w:rsidR="00E45607" w:rsidRPr="0018364C">
        <w:rPr>
          <w:b/>
          <w:color w:val="808080"/>
          <w:sz w:val="22"/>
          <w:szCs w:val="22"/>
          <w:lang w:val="sk-SK"/>
        </w:rPr>
        <w:t>Úvodná modlitba</w:t>
      </w:r>
    </w:p>
    <w:p w:rsidR="0094241F" w:rsidRPr="0094241F" w:rsidRDefault="0094241F" w:rsidP="0094241F">
      <w:pPr>
        <w:jc w:val="both"/>
        <w:rPr>
          <w:b/>
          <w:color w:val="808080"/>
          <w:sz w:val="22"/>
          <w:szCs w:val="22"/>
          <w:lang w:val="sk-SK"/>
        </w:rPr>
      </w:pPr>
    </w:p>
    <w:p w:rsidR="004F5078" w:rsidRPr="0018364C" w:rsidRDefault="00E45607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Pane Ježišu</w:t>
      </w:r>
      <w:r w:rsidR="004F5078" w:rsidRPr="0018364C">
        <w:rPr>
          <w:sz w:val="22"/>
          <w:szCs w:val="22"/>
          <w:lang w:val="sk-SK"/>
        </w:rPr>
        <w:t>,</w:t>
      </w:r>
    </w:p>
    <w:p w:rsidR="004F5078" w:rsidRPr="0018364C" w:rsidRDefault="00E45607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Peter sa ťa pýta to, </w:t>
      </w:r>
      <w:r w:rsidR="007F0694" w:rsidRPr="0018364C">
        <w:rPr>
          <w:sz w:val="22"/>
          <w:szCs w:val="22"/>
          <w:lang w:val="sk-SK"/>
        </w:rPr>
        <w:t xml:space="preserve">na </w:t>
      </w:r>
      <w:r w:rsidRPr="0018364C">
        <w:rPr>
          <w:sz w:val="22"/>
          <w:szCs w:val="22"/>
          <w:lang w:val="sk-SK"/>
        </w:rPr>
        <w:t xml:space="preserve">čo sa ťa </w:t>
      </w:r>
      <w:r w:rsidR="007F0694" w:rsidRPr="0018364C">
        <w:rPr>
          <w:sz w:val="22"/>
          <w:szCs w:val="22"/>
          <w:lang w:val="sk-SK"/>
        </w:rPr>
        <w:t xml:space="preserve">chceme </w:t>
      </w:r>
      <w:r w:rsidRPr="0018364C">
        <w:rPr>
          <w:sz w:val="22"/>
          <w:szCs w:val="22"/>
          <w:lang w:val="sk-SK"/>
        </w:rPr>
        <w:t xml:space="preserve">aj my </w:t>
      </w:r>
      <w:r w:rsidR="007F0694" w:rsidRPr="0018364C">
        <w:rPr>
          <w:sz w:val="22"/>
          <w:szCs w:val="22"/>
          <w:lang w:val="sk-SK"/>
        </w:rPr>
        <w:t>s</w:t>
      </w:r>
      <w:r w:rsidRPr="0018364C">
        <w:rPr>
          <w:sz w:val="22"/>
          <w:szCs w:val="22"/>
          <w:lang w:val="sk-SK"/>
        </w:rPr>
        <w:t>pýtať:</w:t>
      </w:r>
      <w:r w:rsidR="004F5078" w:rsidRPr="0018364C">
        <w:rPr>
          <w:sz w:val="22"/>
          <w:szCs w:val="22"/>
          <w:lang w:val="sk-SK"/>
        </w:rPr>
        <w:t xml:space="preserve"> </w:t>
      </w:r>
    </w:p>
    <w:p w:rsidR="004F5078" w:rsidRPr="0018364C" w:rsidRDefault="007F0694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„</w:t>
      </w:r>
      <w:r w:rsidR="00E45607" w:rsidRPr="0018364C">
        <w:rPr>
          <w:sz w:val="22"/>
          <w:szCs w:val="22"/>
          <w:lang w:val="sk-SK"/>
        </w:rPr>
        <w:t>Koľkokrát mám odpustiť svojmu bratovi</w:t>
      </w:r>
      <w:r w:rsidR="004F5078" w:rsidRPr="0018364C">
        <w:rPr>
          <w:sz w:val="22"/>
          <w:szCs w:val="22"/>
          <w:lang w:val="sk-SK"/>
        </w:rPr>
        <w:t>?</w:t>
      </w:r>
      <w:r w:rsidRPr="0018364C">
        <w:rPr>
          <w:sz w:val="22"/>
          <w:szCs w:val="22"/>
          <w:lang w:val="sk-SK"/>
        </w:rPr>
        <w:t>“</w:t>
      </w:r>
    </w:p>
    <w:p w:rsidR="007F0694" w:rsidRPr="0018364C" w:rsidRDefault="007F0694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noProof/>
          <w:sz w:val="22"/>
          <w:szCs w:val="22"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67310</wp:posOffset>
            </wp:positionV>
            <wp:extent cx="1530985" cy="1677670"/>
            <wp:effectExtent l="19050" t="0" r="0" b="0"/>
            <wp:wrapSquare wrapText="bothSides"/>
            <wp:docPr id="179" name="Obrázok 179" descr="24° tiempo ordin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24° tiempo ordinar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5607" w:rsidRPr="0018364C">
        <w:rPr>
          <w:sz w:val="22"/>
          <w:szCs w:val="22"/>
          <w:lang w:val="sk-SK"/>
        </w:rPr>
        <w:t xml:space="preserve">Je to základná otázka, </w:t>
      </w:r>
    </w:p>
    <w:p w:rsidR="007F0694" w:rsidRPr="0018364C" w:rsidRDefault="00E45607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aby sme videli náš postoj k tým, </w:t>
      </w:r>
    </w:p>
    <w:p w:rsidR="004F5078" w:rsidRPr="0018364C" w:rsidRDefault="00E45607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ktorí sú vedľa nás. </w:t>
      </w:r>
    </w:p>
    <w:p w:rsidR="00E45607" w:rsidRPr="0018364C" w:rsidRDefault="00E45607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Prosíme ťa o milosť, aby sme sa dívali </w:t>
      </w:r>
      <w:r w:rsidR="007F0694" w:rsidRPr="0018364C">
        <w:rPr>
          <w:sz w:val="22"/>
          <w:szCs w:val="22"/>
          <w:lang w:val="sk-SK"/>
        </w:rPr>
        <w:br/>
      </w:r>
      <w:r w:rsidRPr="0018364C">
        <w:rPr>
          <w:sz w:val="22"/>
          <w:szCs w:val="22"/>
          <w:lang w:val="sk-SK"/>
        </w:rPr>
        <w:t xml:space="preserve">na teba a učili sa od teba </w:t>
      </w:r>
      <w:r w:rsidR="007F0694" w:rsidRPr="0018364C">
        <w:rPr>
          <w:sz w:val="22"/>
          <w:szCs w:val="22"/>
          <w:lang w:val="sk-SK"/>
        </w:rPr>
        <w:t>dobrým p</w:t>
      </w:r>
      <w:r w:rsidRPr="0018364C">
        <w:rPr>
          <w:sz w:val="22"/>
          <w:szCs w:val="22"/>
          <w:lang w:val="sk-SK"/>
        </w:rPr>
        <w:t>ostojom,</w:t>
      </w:r>
      <w:r w:rsidR="007F0694" w:rsidRPr="0018364C">
        <w:rPr>
          <w:sz w:val="22"/>
          <w:szCs w:val="22"/>
          <w:lang w:val="sk-SK"/>
        </w:rPr>
        <w:t xml:space="preserve"> ktoré</w:t>
      </w:r>
      <w:r w:rsidRPr="0018364C">
        <w:rPr>
          <w:sz w:val="22"/>
          <w:szCs w:val="22"/>
          <w:lang w:val="sk-SK"/>
        </w:rPr>
        <w:t xml:space="preserve"> by sme mali mať </w:t>
      </w:r>
      <w:r w:rsidR="007F0694" w:rsidRPr="0018364C">
        <w:rPr>
          <w:sz w:val="22"/>
          <w:szCs w:val="22"/>
          <w:lang w:val="sk-SK"/>
        </w:rPr>
        <w:t>voči iným</w:t>
      </w:r>
      <w:r w:rsidRPr="0018364C">
        <w:rPr>
          <w:sz w:val="22"/>
          <w:szCs w:val="22"/>
          <w:lang w:val="sk-SK"/>
        </w:rPr>
        <w:t xml:space="preserve">. </w:t>
      </w:r>
    </w:p>
    <w:p w:rsidR="004F5078" w:rsidRPr="0018364C" w:rsidRDefault="007F0694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Prosíme ťa, pomáhaj nám</w:t>
      </w:r>
      <w:r w:rsidR="00E45607" w:rsidRPr="0018364C">
        <w:rPr>
          <w:sz w:val="22"/>
          <w:szCs w:val="22"/>
          <w:lang w:val="sk-SK"/>
        </w:rPr>
        <w:t xml:space="preserve"> pochopiť </w:t>
      </w:r>
      <w:r w:rsidRPr="0018364C">
        <w:rPr>
          <w:sz w:val="22"/>
          <w:szCs w:val="22"/>
          <w:lang w:val="sk-SK"/>
        </w:rPr>
        <w:br/>
      </w:r>
      <w:r w:rsidR="00E45607" w:rsidRPr="0018364C">
        <w:rPr>
          <w:sz w:val="22"/>
          <w:szCs w:val="22"/>
          <w:lang w:val="sk-SK"/>
        </w:rPr>
        <w:t>tvoje</w:t>
      </w:r>
      <w:r w:rsidRPr="0018364C">
        <w:rPr>
          <w:sz w:val="22"/>
          <w:szCs w:val="22"/>
          <w:lang w:val="sk-SK"/>
        </w:rPr>
        <w:t xml:space="preserve"> slovo a vidieť tvoje správanie voči iným</w:t>
      </w:r>
      <w:r w:rsidR="0018364C" w:rsidRPr="0018364C">
        <w:rPr>
          <w:sz w:val="22"/>
          <w:szCs w:val="22"/>
          <w:lang w:val="sk-SK"/>
        </w:rPr>
        <w:t>, aby sme to dokázali</w:t>
      </w:r>
      <w:r w:rsidR="00E45607" w:rsidRPr="0018364C">
        <w:rPr>
          <w:sz w:val="22"/>
          <w:szCs w:val="22"/>
          <w:lang w:val="sk-SK"/>
        </w:rPr>
        <w:t xml:space="preserve"> aplikovať do nášho života. </w:t>
      </w:r>
    </w:p>
    <w:p w:rsidR="00E45607" w:rsidRPr="0018364C" w:rsidRDefault="00E45607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Pomôž nám</w:t>
      </w:r>
      <w:r w:rsidR="0018364C" w:rsidRPr="0018364C">
        <w:rPr>
          <w:sz w:val="22"/>
          <w:szCs w:val="22"/>
          <w:lang w:val="sk-SK"/>
        </w:rPr>
        <w:t>, Pane, preukazovať lásku tým, ktorí nás obklopujú, a odpúšťať</w:t>
      </w:r>
      <w:r w:rsidRPr="0018364C">
        <w:rPr>
          <w:sz w:val="22"/>
          <w:szCs w:val="22"/>
          <w:lang w:val="sk-SK"/>
        </w:rPr>
        <w:t xml:space="preserve"> tak, ako </w:t>
      </w:r>
    </w:p>
    <w:p w:rsidR="00E45607" w:rsidRPr="0018364C" w:rsidRDefault="0018364C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nám</w:t>
      </w:r>
      <w:r w:rsidR="00E45607" w:rsidRPr="0018364C">
        <w:rPr>
          <w:sz w:val="22"/>
          <w:szCs w:val="22"/>
          <w:lang w:val="sk-SK"/>
        </w:rPr>
        <w:t xml:space="preserve"> odpúšťaš</w:t>
      </w:r>
      <w:r w:rsidRPr="0018364C">
        <w:rPr>
          <w:sz w:val="22"/>
          <w:szCs w:val="22"/>
          <w:lang w:val="sk-SK"/>
        </w:rPr>
        <w:t xml:space="preserve"> ty</w:t>
      </w:r>
      <w:r w:rsidR="00E45607" w:rsidRPr="0018364C">
        <w:rPr>
          <w:sz w:val="22"/>
          <w:szCs w:val="22"/>
          <w:lang w:val="sk-SK"/>
        </w:rPr>
        <w:t xml:space="preserve">. </w:t>
      </w:r>
    </w:p>
    <w:p w:rsidR="00E45607" w:rsidRPr="0018364C" w:rsidRDefault="00E45607" w:rsidP="0094241F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Amen. </w:t>
      </w:r>
    </w:p>
    <w:p w:rsidR="006720A6" w:rsidRPr="0018364C" w:rsidRDefault="006720A6" w:rsidP="0094241F">
      <w:pPr>
        <w:jc w:val="both"/>
        <w:rPr>
          <w:i/>
          <w:sz w:val="22"/>
          <w:szCs w:val="22"/>
          <w:lang w:val="sk-SK"/>
        </w:rPr>
      </w:pPr>
    </w:p>
    <w:p w:rsidR="00CB3FEE" w:rsidRDefault="00CB3FEE" w:rsidP="0094241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CB3FEE" w:rsidRDefault="00CB3FEE" w:rsidP="0094241F">
      <w:pPr>
        <w:spacing w:line="276" w:lineRule="auto"/>
        <w:jc w:val="both"/>
        <w:rPr>
          <w:b/>
          <w:sz w:val="22"/>
          <w:szCs w:val="22"/>
          <w:lang w:val="sk-SK"/>
        </w:rPr>
      </w:pPr>
    </w:p>
    <w:p w:rsidR="00CB3FEE" w:rsidRDefault="00CB3FEE" w:rsidP="0094241F">
      <w:pPr>
        <w:spacing w:line="276" w:lineRule="auto"/>
        <w:jc w:val="both"/>
        <w:rPr>
          <w:b/>
          <w:sz w:val="22"/>
          <w:szCs w:val="22"/>
          <w:lang w:val="sk-SK"/>
        </w:rPr>
      </w:pPr>
      <w:r w:rsidRPr="0018364C">
        <w:rPr>
          <w:sz w:val="22"/>
          <w:szCs w:val="22"/>
          <w:lang w:val="sk-SK" w:eastAsia="es-ES"/>
        </w:rPr>
        <w:lastRenderedPageBreak/>
        <w:pict>
          <v:group id="_x0000_s1147" style="position:absolute;left:0;text-align:left;margin-left:-1pt;margin-top:6.55pt;width:306pt;height:27pt;z-index:251659264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1F6341" w:rsidRPr="006800F9" w:rsidRDefault="001F6341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1F6341" w:rsidRPr="00A8519A" w:rsidRDefault="00E45607" w:rsidP="007E15DD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nám hovorí text</w:t>
                    </w:r>
                    <w:r w:rsidR="001F6341"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 w:rsidR="001F634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–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Mt.</w:t>
                    </w:r>
                    <w:r w:rsidR="001F6341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 xml:space="preserve"> 18, 21-35</w:t>
                    </w:r>
                  </w:p>
                </w:txbxContent>
              </v:textbox>
            </v:shape>
            <w10:wrap type="square"/>
          </v:group>
        </w:pict>
      </w:r>
    </w:p>
    <w:p w:rsidR="00005B97" w:rsidRPr="0018364C" w:rsidRDefault="00D06608" w:rsidP="0094241F">
      <w:pPr>
        <w:spacing w:line="276" w:lineRule="auto"/>
        <w:jc w:val="both"/>
        <w:rPr>
          <w:i/>
          <w:sz w:val="22"/>
          <w:szCs w:val="22"/>
          <w:lang w:val="sk-SK"/>
        </w:rPr>
      </w:pPr>
      <w:r w:rsidRPr="0018364C">
        <w:rPr>
          <w:b/>
          <w:sz w:val="22"/>
          <w:szCs w:val="22"/>
          <w:lang w:val="sk-SK"/>
        </w:rPr>
        <w:t>Motivácia</w:t>
      </w:r>
      <w:r w:rsidR="0018364C" w:rsidRPr="0018364C">
        <w:rPr>
          <w:b/>
          <w:sz w:val="22"/>
          <w:szCs w:val="22"/>
          <w:lang w:val="sk-SK"/>
        </w:rPr>
        <w:t>:</w:t>
      </w:r>
      <w:r w:rsidR="0018364C" w:rsidRPr="0018364C">
        <w:rPr>
          <w:i/>
          <w:sz w:val="22"/>
          <w:szCs w:val="22"/>
          <w:lang w:val="sk-SK"/>
        </w:rPr>
        <w:t xml:space="preserve"> </w:t>
      </w:r>
      <w:r w:rsidRPr="0018364C">
        <w:rPr>
          <w:sz w:val="22"/>
          <w:szCs w:val="22"/>
          <w:lang w:val="sk-SK"/>
        </w:rPr>
        <w:t>Odpustenie je základné vyjadrenie lásky. Je vyjadrením konkrétneho skutku a to má byť tým podstatným v našej kresťanskej viere. Pán nás všetkýc</w:t>
      </w:r>
      <w:r w:rsidR="0018364C" w:rsidRPr="0018364C">
        <w:rPr>
          <w:sz w:val="22"/>
          <w:szCs w:val="22"/>
          <w:lang w:val="sk-SK"/>
        </w:rPr>
        <w:t>h pozýva milovať bezpodmienečne a</w:t>
      </w:r>
      <w:r w:rsidRPr="0018364C">
        <w:rPr>
          <w:sz w:val="22"/>
          <w:szCs w:val="22"/>
          <w:lang w:val="sk-SK"/>
        </w:rPr>
        <w:t xml:space="preserve"> odpúšťa</w:t>
      </w:r>
      <w:r w:rsidR="0018364C" w:rsidRPr="0018364C">
        <w:rPr>
          <w:sz w:val="22"/>
          <w:szCs w:val="22"/>
          <w:lang w:val="sk-SK"/>
        </w:rPr>
        <w:t>ť</w:t>
      </w:r>
      <w:r w:rsidRPr="0018364C">
        <w:rPr>
          <w:sz w:val="22"/>
          <w:szCs w:val="22"/>
          <w:lang w:val="sk-SK"/>
        </w:rPr>
        <w:t xml:space="preserve"> tak, ako nám odpúšťa</w:t>
      </w:r>
      <w:r w:rsidR="0018364C" w:rsidRPr="0018364C">
        <w:rPr>
          <w:sz w:val="22"/>
          <w:szCs w:val="22"/>
          <w:lang w:val="sk-SK"/>
        </w:rPr>
        <w:t xml:space="preserve"> náš Boh</w:t>
      </w:r>
      <w:r w:rsidRPr="0018364C">
        <w:rPr>
          <w:sz w:val="22"/>
          <w:szCs w:val="22"/>
          <w:lang w:val="sk-SK"/>
        </w:rPr>
        <w:t>.</w:t>
      </w:r>
      <w:r w:rsidRPr="0018364C">
        <w:rPr>
          <w:i/>
          <w:sz w:val="22"/>
          <w:szCs w:val="22"/>
          <w:lang w:val="sk-SK"/>
        </w:rPr>
        <w:t xml:space="preserve"> Počúvajme.</w:t>
      </w:r>
    </w:p>
    <w:p w:rsidR="00FD6D81" w:rsidRPr="0018364C" w:rsidRDefault="00FD6D81" w:rsidP="0094241F">
      <w:pPr>
        <w:jc w:val="both"/>
        <w:rPr>
          <w:sz w:val="22"/>
          <w:szCs w:val="22"/>
          <w:lang w:val="sk-SK"/>
        </w:rPr>
      </w:pPr>
    </w:p>
    <w:p w:rsidR="00B36611" w:rsidRPr="0018364C" w:rsidRDefault="00B36611" w:rsidP="0094241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2"/>
          <w:szCs w:val="22"/>
          <w:lang w:val="sk-SK"/>
        </w:rPr>
      </w:pPr>
      <w:r w:rsidRPr="0018364C">
        <w:rPr>
          <w:b/>
          <w:bCs/>
          <w:color w:val="808080"/>
          <w:sz w:val="22"/>
          <w:szCs w:val="22"/>
          <w:lang w:val="sk-SK"/>
        </w:rPr>
        <w:t>Spôsob čítania:</w:t>
      </w:r>
    </w:p>
    <w:p w:rsidR="00B36611" w:rsidRPr="0018364C" w:rsidRDefault="00B36611" w:rsidP="0094241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Čítať text nahlas. </w:t>
      </w:r>
      <w:r w:rsidRPr="0018364C">
        <w:rPr>
          <w:i/>
          <w:iCs/>
          <w:sz w:val="22"/>
          <w:szCs w:val="22"/>
          <w:lang w:val="sk-SK"/>
        </w:rPr>
        <w:t>(Všetci stoja.)</w:t>
      </w:r>
      <w:r w:rsidRPr="0018364C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B36611" w:rsidRPr="0018364C" w:rsidRDefault="00B36611" w:rsidP="0094241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Každý môže prečítať nahlas odsek (slovo), ktorý(é) ho nejako oslovil(o). </w:t>
      </w:r>
      <w:r w:rsidRPr="0018364C">
        <w:rPr>
          <w:i/>
          <w:iCs/>
          <w:sz w:val="22"/>
          <w:szCs w:val="22"/>
          <w:lang w:val="sk-SK"/>
        </w:rPr>
        <w:t>(Sedíme.)</w:t>
      </w:r>
    </w:p>
    <w:p w:rsidR="0099121F" w:rsidRPr="0018364C" w:rsidRDefault="0099121F" w:rsidP="0094241F">
      <w:pPr>
        <w:autoSpaceDE w:val="0"/>
        <w:autoSpaceDN w:val="0"/>
        <w:adjustRightInd w:val="0"/>
        <w:jc w:val="both"/>
        <w:rPr>
          <w:b/>
          <w:bCs/>
          <w:color w:val="808080"/>
          <w:sz w:val="22"/>
          <w:szCs w:val="22"/>
          <w:lang w:val="sk-SK"/>
        </w:rPr>
      </w:pPr>
    </w:p>
    <w:p w:rsidR="005D26C0" w:rsidRPr="0018364C" w:rsidRDefault="00D06608" w:rsidP="0094241F">
      <w:pPr>
        <w:tabs>
          <w:tab w:val="left" w:pos="3642"/>
        </w:tabs>
        <w:autoSpaceDE w:val="0"/>
        <w:autoSpaceDN w:val="0"/>
        <w:adjustRightInd w:val="0"/>
        <w:jc w:val="both"/>
        <w:rPr>
          <w:b/>
          <w:bCs/>
          <w:color w:val="808080"/>
          <w:sz w:val="22"/>
          <w:szCs w:val="22"/>
          <w:lang w:val="sk-SK"/>
        </w:rPr>
      </w:pPr>
      <w:r w:rsidRPr="0018364C">
        <w:rPr>
          <w:b/>
          <w:bCs/>
          <w:color w:val="808080"/>
          <w:sz w:val="22"/>
          <w:szCs w:val="22"/>
          <w:lang w:val="sk-SK"/>
        </w:rPr>
        <w:t>Otázky</w:t>
      </w:r>
      <w:r w:rsidR="00367C09" w:rsidRPr="0018364C">
        <w:rPr>
          <w:b/>
          <w:bCs/>
          <w:color w:val="808080"/>
          <w:sz w:val="22"/>
          <w:szCs w:val="22"/>
          <w:lang w:val="sk-SK"/>
        </w:rPr>
        <w:t>:</w:t>
      </w:r>
      <w:r w:rsidR="00FE255F" w:rsidRPr="0018364C">
        <w:rPr>
          <w:b/>
          <w:bCs/>
          <w:color w:val="808080"/>
          <w:sz w:val="22"/>
          <w:szCs w:val="22"/>
          <w:lang w:val="sk-SK"/>
        </w:rPr>
        <w:tab/>
      </w:r>
    </w:p>
    <w:p w:rsidR="00D54E93" w:rsidRPr="0018364C" w:rsidRDefault="00D06608" w:rsidP="0094241F">
      <w:pPr>
        <w:numPr>
          <w:ilvl w:val="0"/>
          <w:numId w:val="47"/>
        </w:numPr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Čo sa pýta Peter Ježiša</w:t>
      </w:r>
      <w:r w:rsidR="000A7C3E" w:rsidRPr="0018364C">
        <w:rPr>
          <w:sz w:val="22"/>
          <w:szCs w:val="22"/>
          <w:lang w:val="sk-SK"/>
        </w:rPr>
        <w:t>?</w:t>
      </w:r>
    </w:p>
    <w:p w:rsidR="000A7C3E" w:rsidRPr="0018364C" w:rsidRDefault="00D06608" w:rsidP="0094241F">
      <w:pPr>
        <w:numPr>
          <w:ilvl w:val="0"/>
          <w:numId w:val="47"/>
        </w:numPr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Aký význam majú</w:t>
      </w:r>
      <w:r w:rsidR="0018364C">
        <w:rPr>
          <w:sz w:val="22"/>
          <w:szCs w:val="22"/>
          <w:lang w:val="sk-SK"/>
        </w:rPr>
        <w:t xml:space="preserve"> </w:t>
      </w:r>
      <w:r w:rsidR="0018364C" w:rsidRPr="0018364C">
        <w:rPr>
          <w:sz w:val="22"/>
          <w:szCs w:val="22"/>
          <w:lang w:val="sk-SK"/>
        </w:rPr>
        <w:t xml:space="preserve">v </w:t>
      </w:r>
      <w:r w:rsidR="0018364C">
        <w:rPr>
          <w:sz w:val="22"/>
          <w:szCs w:val="22"/>
          <w:lang w:val="sk-SK"/>
        </w:rPr>
        <w:t>B</w:t>
      </w:r>
      <w:r w:rsidR="0018364C" w:rsidRPr="0018364C">
        <w:rPr>
          <w:sz w:val="22"/>
          <w:szCs w:val="22"/>
          <w:lang w:val="sk-SK"/>
        </w:rPr>
        <w:t>iblii</w:t>
      </w:r>
      <w:r w:rsidRPr="0018364C">
        <w:rPr>
          <w:sz w:val="22"/>
          <w:szCs w:val="22"/>
          <w:lang w:val="sk-SK"/>
        </w:rPr>
        <w:t xml:space="preserve"> čísla, ktoré sa objavujú v texte</w:t>
      </w:r>
      <w:r w:rsidR="000A7C3E" w:rsidRPr="0018364C">
        <w:rPr>
          <w:sz w:val="22"/>
          <w:szCs w:val="22"/>
          <w:lang w:val="sk-SK"/>
        </w:rPr>
        <w:t>?</w:t>
      </w:r>
    </w:p>
    <w:p w:rsidR="000A7C3E" w:rsidRPr="0018364C" w:rsidRDefault="00D06608" w:rsidP="0094241F">
      <w:pPr>
        <w:numPr>
          <w:ilvl w:val="0"/>
          <w:numId w:val="47"/>
        </w:numPr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Aké postoje nachádzaš v osobách ktoré vystupujú v Ježišovom podobenstve</w:t>
      </w:r>
      <w:r w:rsidR="000A7C3E" w:rsidRPr="0018364C">
        <w:rPr>
          <w:sz w:val="22"/>
          <w:szCs w:val="22"/>
          <w:lang w:val="sk-SK"/>
        </w:rPr>
        <w:t xml:space="preserve">? </w:t>
      </w:r>
      <w:r w:rsidRPr="0018364C">
        <w:rPr>
          <w:sz w:val="22"/>
          <w:szCs w:val="22"/>
          <w:lang w:val="sk-SK"/>
        </w:rPr>
        <w:t>V čom sú rozdielne</w:t>
      </w:r>
      <w:r w:rsidR="000A7C3E" w:rsidRPr="0018364C">
        <w:rPr>
          <w:sz w:val="22"/>
          <w:szCs w:val="22"/>
          <w:lang w:val="sk-SK"/>
        </w:rPr>
        <w:t>?</w:t>
      </w:r>
    </w:p>
    <w:p w:rsidR="000A7C3E" w:rsidRPr="0018364C" w:rsidRDefault="00D06608" w:rsidP="0094241F">
      <w:pPr>
        <w:numPr>
          <w:ilvl w:val="0"/>
          <w:numId w:val="47"/>
        </w:numPr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Aké je poučenie, ktoré Ježiš nám chce povedať skrze toto podobenstvo</w:t>
      </w:r>
      <w:r w:rsidR="000A7C3E" w:rsidRPr="0018364C">
        <w:rPr>
          <w:sz w:val="22"/>
          <w:szCs w:val="22"/>
          <w:lang w:val="sk-SK"/>
        </w:rPr>
        <w:t>?</w:t>
      </w:r>
    </w:p>
    <w:p w:rsidR="005229C0" w:rsidRPr="0018364C" w:rsidRDefault="00095D0C" w:rsidP="0094241F">
      <w:pPr>
        <w:jc w:val="both"/>
        <w:rPr>
          <w:b/>
          <w:i/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pict>
          <v:group id="_x0000_s1089" style="position:absolute;left:0;text-align:left;margin-left:-9pt;margin-top:.65pt;width:333.6pt;height:45pt;z-index:251656192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0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1F6341" w:rsidRPr="00A36B43" w:rsidRDefault="00D06608" w:rsidP="00351B50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Iné biblické texty na porovnanie</w:t>
                    </w:r>
                    <w:r w:rsidR="001F6341" w:rsidRPr="001C7DB7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: </w:t>
                    </w:r>
                    <w:r w:rsidR="0018364C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br/>
                      <w:t>Lk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1F6341" w:rsidRPr="00E95465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17, 3</w:t>
                    </w:r>
                    <w:r w:rsidR="0018364C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-</w:t>
                    </w:r>
                    <w:r w:rsidR="001F634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4</w:t>
                    </w:r>
                    <w:r w:rsidR="001F6341" w:rsidRPr="00E95465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; </w:t>
                    </w:r>
                    <w:r w:rsidR="001F634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kl</w:t>
                    </w:r>
                    <w:r w:rsidR="001F634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28,</w:t>
                    </w:r>
                    <w:r w:rsidR="0018364C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1F634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3-4</w:t>
                    </w:r>
                    <w:r w:rsidR="001F6341" w:rsidRPr="00E95465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; Mt </w:t>
                    </w:r>
                    <w:r w:rsidR="001F634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6,</w:t>
                    </w:r>
                    <w:r w:rsidR="0018364C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1F6341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14-145</w:t>
                    </w:r>
                  </w:p>
                </w:txbxContent>
              </v:textbox>
            </v:shape>
          </v:group>
        </w:pict>
      </w:r>
    </w:p>
    <w:p w:rsidR="002767D5" w:rsidRPr="0018364C" w:rsidRDefault="002767D5" w:rsidP="0094241F">
      <w:pPr>
        <w:jc w:val="both"/>
        <w:rPr>
          <w:b/>
          <w:i/>
          <w:sz w:val="22"/>
          <w:szCs w:val="22"/>
          <w:lang w:val="sk-SK"/>
        </w:rPr>
      </w:pPr>
    </w:p>
    <w:p w:rsidR="002767D5" w:rsidRPr="0018364C" w:rsidRDefault="00095D0C" w:rsidP="0094241F">
      <w:pPr>
        <w:jc w:val="both"/>
        <w:rPr>
          <w:b/>
          <w:i/>
          <w:sz w:val="22"/>
          <w:szCs w:val="22"/>
          <w:lang w:val="sk-SK"/>
        </w:rPr>
      </w:pPr>
      <w:r w:rsidRPr="0018364C">
        <w:rPr>
          <w:sz w:val="22"/>
          <w:szCs w:val="22"/>
          <w:lang w:val="sk-SK" w:eastAsia="es-ES"/>
        </w:rPr>
        <w:pict>
          <v:group id="_x0000_s1144" style="position:absolute;left:0;text-align:left;margin-left:-9pt;margin-top:29.8pt;width:324pt;height:27pt;z-index:251658240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1F6341" w:rsidRPr="006800F9" w:rsidRDefault="001F6341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1F6341" w:rsidRPr="00E2518E" w:rsidRDefault="00D06608" w:rsidP="00A72568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mi hovorí</w:t>
                    </w:r>
                    <w:r w:rsidR="001F6341"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Čo nám hovorí text?</w:t>
                    </w:r>
                  </w:p>
                </w:txbxContent>
              </v:textbox>
            </v:shape>
            <w10:wrap type="square"/>
          </v:group>
        </w:pict>
      </w:r>
    </w:p>
    <w:p w:rsidR="00F476FE" w:rsidRPr="0018364C" w:rsidRDefault="00F476FE" w:rsidP="0094241F">
      <w:pPr>
        <w:jc w:val="both"/>
        <w:rPr>
          <w:b/>
          <w:i/>
          <w:sz w:val="22"/>
          <w:szCs w:val="22"/>
          <w:lang w:val="sk-SK"/>
        </w:rPr>
      </w:pPr>
    </w:p>
    <w:p w:rsidR="00D54E93" w:rsidRPr="0018364C" w:rsidRDefault="00D54E93" w:rsidP="0094241F">
      <w:pPr>
        <w:jc w:val="both"/>
        <w:rPr>
          <w:b/>
          <w:i/>
          <w:sz w:val="22"/>
          <w:szCs w:val="22"/>
          <w:lang w:val="sk-SK"/>
        </w:rPr>
      </w:pPr>
    </w:p>
    <w:p w:rsidR="00F476FE" w:rsidRPr="0018364C" w:rsidRDefault="00D06608" w:rsidP="0094241F">
      <w:pPr>
        <w:spacing w:line="276" w:lineRule="auto"/>
        <w:jc w:val="both"/>
        <w:rPr>
          <w:i/>
          <w:sz w:val="22"/>
          <w:szCs w:val="22"/>
          <w:lang w:val="sk-SK"/>
        </w:rPr>
      </w:pPr>
      <w:r w:rsidRPr="0018364C">
        <w:rPr>
          <w:b/>
          <w:i/>
          <w:sz w:val="22"/>
          <w:szCs w:val="22"/>
          <w:lang w:val="sk-SK"/>
        </w:rPr>
        <w:t>Motivácia</w:t>
      </w:r>
      <w:r w:rsidR="00A47232" w:rsidRPr="0018364C">
        <w:rPr>
          <w:b/>
          <w:i/>
          <w:sz w:val="22"/>
          <w:szCs w:val="22"/>
          <w:lang w:val="sk-SK"/>
        </w:rPr>
        <w:t xml:space="preserve">: </w:t>
      </w:r>
      <w:r w:rsidRPr="0018364C">
        <w:rPr>
          <w:i/>
          <w:sz w:val="22"/>
          <w:szCs w:val="22"/>
          <w:lang w:val="sk-SK"/>
        </w:rPr>
        <w:t xml:space="preserve">V našom vzťahu s Bohom sú vždy prítomní naši bratia. On je ten iniciatívny v láske, v odpustení a on nás učí, ako postupovať </w:t>
      </w:r>
      <w:r w:rsidR="0018364C">
        <w:rPr>
          <w:i/>
          <w:sz w:val="22"/>
          <w:szCs w:val="22"/>
          <w:lang w:val="sk-SK"/>
        </w:rPr>
        <w:t>na</w:t>
      </w:r>
      <w:r w:rsidRPr="0018364C">
        <w:rPr>
          <w:i/>
          <w:sz w:val="22"/>
          <w:szCs w:val="22"/>
          <w:lang w:val="sk-SK"/>
        </w:rPr>
        <w:t xml:space="preserve"> ceste odpúšťania. V novom poriadku lásk</w:t>
      </w:r>
      <w:r w:rsidR="0018364C">
        <w:rPr>
          <w:i/>
          <w:sz w:val="22"/>
          <w:szCs w:val="22"/>
          <w:lang w:val="sk-SK"/>
        </w:rPr>
        <w:t>y,</w:t>
      </w:r>
      <w:r w:rsidRPr="0018364C">
        <w:rPr>
          <w:i/>
          <w:sz w:val="22"/>
          <w:szCs w:val="22"/>
          <w:lang w:val="sk-SK"/>
        </w:rPr>
        <w:t xml:space="preserve"> do ktorého nás Boh uvádza,</w:t>
      </w:r>
      <w:r w:rsidR="0018364C">
        <w:rPr>
          <w:i/>
          <w:sz w:val="22"/>
          <w:szCs w:val="22"/>
          <w:lang w:val="sk-SK"/>
        </w:rPr>
        <w:t xml:space="preserve"> </w:t>
      </w:r>
      <w:r w:rsidRPr="0018364C">
        <w:rPr>
          <w:i/>
          <w:sz w:val="22"/>
          <w:szCs w:val="22"/>
          <w:lang w:val="sk-SK"/>
        </w:rPr>
        <w:t xml:space="preserve">môžeme vidieť horizont nádeje uprostred nenávisti a pomsty, ktoré sa zdajú </w:t>
      </w:r>
      <w:r w:rsidR="0018364C">
        <w:rPr>
          <w:i/>
          <w:sz w:val="22"/>
          <w:szCs w:val="22"/>
          <w:lang w:val="sk-SK"/>
        </w:rPr>
        <w:t xml:space="preserve">byť </w:t>
      </w:r>
      <w:r w:rsidRPr="0018364C">
        <w:rPr>
          <w:i/>
          <w:sz w:val="22"/>
          <w:szCs w:val="22"/>
          <w:lang w:val="sk-SK"/>
        </w:rPr>
        <w:t xml:space="preserve">zasiate v našej každodennej skutočnosti. </w:t>
      </w:r>
    </w:p>
    <w:p w:rsidR="00D06608" w:rsidRPr="0018364C" w:rsidRDefault="00D06608" w:rsidP="0094241F">
      <w:pPr>
        <w:jc w:val="both"/>
        <w:rPr>
          <w:i/>
          <w:sz w:val="22"/>
          <w:szCs w:val="22"/>
          <w:lang w:val="sk-SK"/>
        </w:rPr>
      </w:pPr>
    </w:p>
    <w:p w:rsidR="000F3646" w:rsidRPr="0018364C" w:rsidRDefault="0018364C" w:rsidP="0094241F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Zažil som v mojom živote láskavosť a B</w:t>
      </w:r>
      <w:r w:rsidR="00D06608" w:rsidRPr="0018364C">
        <w:rPr>
          <w:sz w:val="22"/>
          <w:szCs w:val="22"/>
          <w:lang w:val="sk-SK"/>
        </w:rPr>
        <w:t>ožie odpustenie</w:t>
      </w:r>
      <w:r w:rsidR="001F7B39" w:rsidRPr="0018364C">
        <w:rPr>
          <w:sz w:val="22"/>
          <w:szCs w:val="22"/>
          <w:lang w:val="sk-SK"/>
        </w:rPr>
        <w:t>?</w:t>
      </w:r>
      <w:r>
        <w:rPr>
          <w:sz w:val="22"/>
          <w:szCs w:val="22"/>
          <w:lang w:val="sk-SK"/>
        </w:rPr>
        <w:t xml:space="preserve"> Ako?</w:t>
      </w:r>
    </w:p>
    <w:p w:rsidR="001F7B39" w:rsidRPr="0018364C" w:rsidRDefault="00CB3FEE" w:rsidP="0094241F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i/>
          <w:sz w:val="22"/>
          <w:szCs w:val="22"/>
          <w:lang w:val="sk-SK"/>
        </w:rPr>
        <w:t>„P</w:t>
      </w:r>
      <w:r w:rsidRPr="00CB3FEE">
        <w:rPr>
          <w:i/>
          <w:sz w:val="22"/>
          <w:szCs w:val="22"/>
          <w:lang w:val="sk-SK"/>
        </w:rPr>
        <w:t>án sa nad sluhom zľutoval</w:t>
      </w:r>
      <w:r>
        <w:rPr>
          <w:i/>
          <w:sz w:val="22"/>
          <w:szCs w:val="22"/>
          <w:lang w:val="sk-SK"/>
        </w:rPr>
        <w:t xml:space="preserve">...“ </w:t>
      </w:r>
      <w:r w:rsidR="00D06608" w:rsidRPr="0018364C">
        <w:rPr>
          <w:sz w:val="22"/>
          <w:szCs w:val="22"/>
          <w:lang w:val="sk-SK"/>
        </w:rPr>
        <w:t xml:space="preserve">Čo </w:t>
      </w:r>
      <w:r>
        <w:rPr>
          <w:sz w:val="22"/>
          <w:szCs w:val="22"/>
          <w:lang w:val="sk-SK"/>
        </w:rPr>
        <w:t>je</w:t>
      </w:r>
      <w:r w:rsidR="00D06608" w:rsidRPr="0018364C">
        <w:rPr>
          <w:sz w:val="22"/>
          <w:szCs w:val="22"/>
          <w:lang w:val="sk-SK"/>
        </w:rPr>
        <w:t xml:space="preserve"> najviac prekvapujúce </w:t>
      </w:r>
      <w:r>
        <w:rPr>
          <w:sz w:val="22"/>
          <w:szCs w:val="22"/>
          <w:lang w:val="sk-SK"/>
        </w:rPr>
        <w:t>na tomto Bohu,</w:t>
      </w:r>
      <w:r w:rsidR="00D06608" w:rsidRPr="0018364C">
        <w:rPr>
          <w:sz w:val="22"/>
          <w:szCs w:val="22"/>
          <w:lang w:val="sk-SK"/>
        </w:rPr>
        <w:t xml:space="preserve"> o ktorom mi hovorí evanjelium</w:t>
      </w:r>
      <w:r w:rsidR="004F1B24" w:rsidRPr="0018364C">
        <w:rPr>
          <w:sz w:val="22"/>
          <w:szCs w:val="22"/>
          <w:lang w:val="sk-SK"/>
        </w:rPr>
        <w:t>?</w:t>
      </w:r>
    </w:p>
    <w:p w:rsidR="004F1B24" w:rsidRPr="0018364C" w:rsidRDefault="00D06608" w:rsidP="0094241F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Odpustenie, ktoré prijímame od Pána</w:t>
      </w:r>
      <w:r w:rsidR="00CB3FEE">
        <w:rPr>
          <w:sz w:val="22"/>
          <w:szCs w:val="22"/>
          <w:lang w:val="sk-SK"/>
        </w:rPr>
        <w:t>,</w:t>
      </w:r>
      <w:r w:rsidRPr="0018364C">
        <w:rPr>
          <w:sz w:val="22"/>
          <w:szCs w:val="22"/>
          <w:lang w:val="sk-SK"/>
        </w:rPr>
        <w:t xml:space="preserve"> je úplné a dokonalé</w:t>
      </w:r>
      <w:r w:rsidR="004F1B24" w:rsidRPr="0018364C">
        <w:rPr>
          <w:sz w:val="22"/>
          <w:szCs w:val="22"/>
          <w:lang w:val="sk-SK"/>
        </w:rPr>
        <w:t xml:space="preserve">. </w:t>
      </w:r>
      <w:r w:rsidR="00DD6ABB" w:rsidRPr="0018364C">
        <w:rPr>
          <w:sz w:val="22"/>
          <w:szCs w:val="22"/>
          <w:lang w:val="sk-SK"/>
        </w:rPr>
        <w:t xml:space="preserve">Je </w:t>
      </w:r>
      <w:r w:rsidR="00CB3FEE" w:rsidRPr="0018364C">
        <w:rPr>
          <w:sz w:val="22"/>
          <w:szCs w:val="22"/>
          <w:lang w:val="sk-SK"/>
        </w:rPr>
        <w:t>také</w:t>
      </w:r>
      <w:r w:rsidR="00CB3FEE">
        <w:rPr>
          <w:sz w:val="22"/>
          <w:szCs w:val="22"/>
          <w:lang w:val="sk-SK"/>
        </w:rPr>
        <w:t xml:space="preserve"> aj </w:t>
      </w:r>
      <w:r w:rsidR="00DD6ABB" w:rsidRPr="0018364C">
        <w:rPr>
          <w:sz w:val="22"/>
          <w:szCs w:val="22"/>
          <w:lang w:val="sk-SK"/>
        </w:rPr>
        <w:t>moje odpustenie voči tým, ktorí ma ob</w:t>
      </w:r>
      <w:r w:rsidR="00CB3FEE">
        <w:rPr>
          <w:sz w:val="22"/>
          <w:szCs w:val="22"/>
          <w:lang w:val="sk-SK"/>
        </w:rPr>
        <w:t>k</w:t>
      </w:r>
      <w:r w:rsidR="00DD6ABB" w:rsidRPr="0018364C">
        <w:rPr>
          <w:sz w:val="22"/>
          <w:szCs w:val="22"/>
          <w:lang w:val="sk-SK"/>
        </w:rPr>
        <w:t>lopujú</w:t>
      </w:r>
      <w:r w:rsidR="004F1B24" w:rsidRPr="0018364C">
        <w:rPr>
          <w:sz w:val="22"/>
          <w:szCs w:val="22"/>
          <w:lang w:val="sk-SK"/>
        </w:rPr>
        <w:t xml:space="preserve">? </w:t>
      </w:r>
      <w:r w:rsidR="00CB3FEE">
        <w:rPr>
          <w:sz w:val="22"/>
          <w:szCs w:val="22"/>
          <w:lang w:val="sk-SK"/>
        </w:rPr>
        <w:t xml:space="preserve">Čo mi bráni </w:t>
      </w:r>
      <w:r w:rsidR="00DD6ABB" w:rsidRPr="0018364C">
        <w:rPr>
          <w:sz w:val="22"/>
          <w:szCs w:val="22"/>
          <w:lang w:val="sk-SK"/>
        </w:rPr>
        <w:t>odpúšťať</w:t>
      </w:r>
      <w:r w:rsidR="004F1B24" w:rsidRPr="0018364C">
        <w:rPr>
          <w:sz w:val="22"/>
          <w:szCs w:val="22"/>
          <w:lang w:val="sk-SK"/>
        </w:rPr>
        <w:t>?</w:t>
      </w:r>
    </w:p>
    <w:p w:rsidR="004F1B24" w:rsidRPr="0018364C" w:rsidRDefault="00DD6ABB" w:rsidP="0094241F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Akým spôsobom aplikujem odpustenie, ktoré </w:t>
      </w:r>
      <w:r w:rsidR="00CB3FEE">
        <w:rPr>
          <w:sz w:val="22"/>
          <w:szCs w:val="22"/>
          <w:lang w:val="sk-SK"/>
        </w:rPr>
        <w:t>dostávam od Boha, na tých, ktorí</w:t>
      </w:r>
      <w:r w:rsidRPr="0018364C">
        <w:rPr>
          <w:sz w:val="22"/>
          <w:szCs w:val="22"/>
          <w:lang w:val="sk-SK"/>
        </w:rPr>
        <w:t xml:space="preserve"> sú niečo dlžní</w:t>
      </w:r>
      <w:r w:rsidR="00CB3FEE">
        <w:rPr>
          <w:sz w:val="22"/>
          <w:szCs w:val="22"/>
          <w:lang w:val="sk-SK"/>
        </w:rPr>
        <w:t xml:space="preserve"> </w:t>
      </w:r>
      <w:r w:rsidR="00CB3FEE" w:rsidRPr="0018364C">
        <w:rPr>
          <w:sz w:val="22"/>
          <w:szCs w:val="22"/>
          <w:lang w:val="sk-SK"/>
        </w:rPr>
        <w:t>mne</w:t>
      </w:r>
      <w:r w:rsidRPr="0018364C">
        <w:rPr>
          <w:sz w:val="22"/>
          <w:szCs w:val="22"/>
          <w:lang w:val="sk-SK"/>
        </w:rPr>
        <w:t xml:space="preserve">? </w:t>
      </w:r>
    </w:p>
    <w:p w:rsidR="004F1B24" w:rsidRPr="0018364C" w:rsidRDefault="00DD6ABB" w:rsidP="0094241F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Čo robím pre to</w:t>
      </w:r>
      <w:r w:rsidR="00CB3FEE">
        <w:rPr>
          <w:sz w:val="22"/>
          <w:szCs w:val="22"/>
          <w:lang w:val="sk-SK"/>
        </w:rPr>
        <w:t>,</w:t>
      </w:r>
      <w:r w:rsidRPr="0018364C">
        <w:rPr>
          <w:sz w:val="22"/>
          <w:szCs w:val="22"/>
          <w:lang w:val="sk-SK"/>
        </w:rPr>
        <w:t xml:space="preserve"> aby som rástol v </w:t>
      </w:r>
      <w:r w:rsidR="00CB3FEE">
        <w:rPr>
          <w:sz w:val="22"/>
          <w:szCs w:val="22"/>
          <w:lang w:val="sk-SK"/>
        </w:rPr>
        <w:t>odpúšťaní</w:t>
      </w:r>
      <w:r w:rsidR="004F1B24" w:rsidRPr="0018364C">
        <w:rPr>
          <w:sz w:val="22"/>
          <w:szCs w:val="22"/>
          <w:lang w:val="sk-SK"/>
        </w:rPr>
        <w:t>?</w:t>
      </w:r>
    </w:p>
    <w:p w:rsidR="000F3646" w:rsidRPr="0018364C" w:rsidRDefault="000F3646" w:rsidP="0094241F">
      <w:pPr>
        <w:autoSpaceDE w:val="0"/>
        <w:autoSpaceDN w:val="0"/>
        <w:adjustRightInd w:val="0"/>
        <w:ind w:left="360"/>
        <w:jc w:val="both"/>
        <w:rPr>
          <w:i/>
          <w:sz w:val="22"/>
          <w:szCs w:val="22"/>
          <w:lang w:val="sk-SK"/>
        </w:rPr>
      </w:pPr>
    </w:p>
    <w:p w:rsidR="00B36611" w:rsidRPr="0018364C" w:rsidRDefault="00B36611" w:rsidP="0094241F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iCs/>
          <w:sz w:val="22"/>
          <w:szCs w:val="22"/>
          <w:lang w:val="sk-SK"/>
        </w:rPr>
      </w:pPr>
      <w:r w:rsidRPr="0018364C">
        <w:rPr>
          <w:iCs/>
          <w:sz w:val="22"/>
          <w:szCs w:val="22"/>
          <w:lang w:val="sk-SK"/>
        </w:rPr>
        <w:t xml:space="preserve">Nasleduje čas na osobnú úvahu (meditáciu), potom sa v krátkosti podelíme s našou meditáciou </w:t>
      </w:r>
      <w:r w:rsidRPr="0018364C">
        <w:rPr>
          <w:b/>
          <w:bCs/>
          <w:sz w:val="22"/>
          <w:szCs w:val="22"/>
          <w:lang w:val="sk-SK"/>
        </w:rPr>
        <w:t>–</w:t>
      </w:r>
      <w:r w:rsidRPr="0018364C">
        <w:rPr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5E58C0" w:rsidRPr="0018364C" w:rsidRDefault="00095D0C" w:rsidP="0094241F">
      <w:pPr>
        <w:jc w:val="both"/>
        <w:rPr>
          <w:b/>
          <w:i/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pict>
          <v:group id="_x0000_s1070" style="position:absolute;left:0;text-align:left;margin-left:-18pt;margin-top:12.8pt;width:333pt;height:27pt;z-index:251654144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1F6341" w:rsidRPr="006800F9" w:rsidRDefault="001F6341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1F6341" w:rsidRPr="00E2518E" w:rsidRDefault="00DD6ABB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Ako odpoviem Pánovi motivovaný jeho slovom</w:t>
                    </w:r>
                    <w:r w:rsidR="001F6341"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1F6341" w:rsidRPr="00E2518E" w:rsidRDefault="001F6341" w:rsidP="00E2518E"/>
                </w:txbxContent>
              </v:textbox>
            </v:shape>
            <w10:wrap type="square"/>
          </v:group>
        </w:pict>
      </w:r>
    </w:p>
    <w:p w:rsidR="00E2518E" w:rsidRPr="0018364C" w:rsidRDefault="00DD6ABB" w:rsidP="0094241F">
      <w:pPr>
        <w:spacing w:line="276" w:lineRule="auto"/>
        <w:jc w:val="both"/>
        <w:rPr>
          <w:i/>
          <w:sz w:val="22"/>
          <w:szCs w:val="22"/>
          <w:lang w:val="sk-SK"/>
        </w:rPr>
      </w:pPr>
      <w:r w:rsidRPr="0018364C">
        <w:rPr>
          <w:b/>
          <w:i/>
          <w:sz w:val="22"/>
          <w:szCs w:val="22"/>
          <w:lang w:val="sk-SK"/>
        </w:rPr>
        <w:t>Motivácia</w:t>
      </w:r>
      <w:r w:rsidR="00AC06DE" w:rsidRPr="0018364C">
        <w:rPr>
          <w:b/>
          <w:i/>
          <w:sz w:val="22"/>
          <w:szCs w:val="22"/>
          <w:lang w:val="sk-SK"/>
        </w:rPr>
        <w:t xml:space="preserve">: </w:t>
      </w:r>
      <w:r w:rsidRPr="0018364C">
        <w:rPr>
          <w:i/>
          <w:iCs/>
          <w:sz w:val="22"/>
          <w:szCs w:val="22"/>
          <w:lang w:val="sk-SK" w:eastAsia="es-ES"/>
        </w:rPr>
        <w:t>Odpustenie nie je len postoj kresťana, ale najlepším kontextom</w:t>
      </w:r>
      <w:r w:rsidR="00CB3FEE">
        <w:rPr>
          <w:i/>
          <w:iCs/>
          <w:sz w:val="22"/>
          <w:szCs w:val="22"/>
          <w:lang w:val="sk-SK" w:eastAsia="es-ES"/>
        </w:rPr>
        <w:t>,</w:t>
      </w:r>
      <w:r w:rsidRPr="0018364C">
        <w:rPr>
          <w:i/>
          <w:iCs/>
          <w:sz w:val="22"/>
          <w:szCs w:val="22"/>
          <w:lang w:val="sk-SK" w:eastAsia="es-ES"/>
        </w:rPr>
        <w:t xml:space="preserve"> aby sme pochopili naše vzť</w:t>
      </w:r>
      <w:r w:rsidR="00CB3FEE">
        <w:rPr>
          <w:i/>
          <w:iCs/>
          <w:sz w:val="22"/>
          <w:szCs w:val="22"/>
          <w:lang w:val="sk-SK" w:eastAsia="es-ES"/>
        </w:rPr>
        <w:t>ahy s Bohom a s blížnym. Vyjadri</w:t>
      </w:r>
      <w:r w:rsidRPr="0018364C">
        <w:rPr>
          <w:i/>
          <w:iCs/>
          <w:sz w:val="22"/>
          <w:szCs w:val="22"/>
          <w:lang w:val="sk-SK" w:eastAsia="es-ES"/>
        </w:rPr>
        <w:t xml:space="preserve">me Bohu našu vďaku za jeho milosrdenstvo a prosme ho, nech nám pomôže rásť v odpustení. </w:t>
      </w:r>
    </w:p>
    <w:p w:rsidR="00C835DC" w:rsidRPr="0018364C" w:rsidRDefault="00C835DC" w:rsidP="0094241F">
      <w:pPr>
        <w:ind w:left="360"/>
        <w:jc w:val="both"/>
        <w:rPr>
          <w:i/>
          <w:sz w:val="22"/>
          <w:szCs w:val="22"/>
          <w:lang w:val="sk-SK"/>
        </w:rPr>
      </w:pPr>
    </w:p>
    <w:p w:rsidR="00B36611" w:rsidRPr="0018364C" w:rsidRDefault="00B36611" w:rsidP="0094241F">
      <w:pPr>
        <w:numPr>
          <w:ilvl w:val="0"/>
          <w:numId w:val="6"/>
        </w:numPr>
        <w:spacing w:line="276" w:lineRule="auto"/>
        <w:jc w:val="both"/>
        <w:rPr>
          <w:i/>
          <w:iCs/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AC06DE" w:rsidRPr="00CB3FEE" w:rsidRDefault="00B36611" w:rsidP="0094241F">
      <w:pPr>
        <w:numPr>
          <w:ilvl w:val="0"/>
          <w:numId w:val="6"/>
        </w:numPr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Taktiež potom môžeme recitovať žalm, ktorý pripadá na túto nedeľu ako responzóriový žalm  </w:t>
      </w:r>
      <w:r w:rsidR="00D54E93" w:rsidRPr="00CB3FEE">
        <w:rPr>
          <w:sz w:val="22"/>
          <w:szCs w:val="22"/>
          <w:lang w:val="sk-SK"/>
        </w:rPr>
        <w:t>(</w:t>
      </w:r>
      <w:r w:rsidRPr="00CB3FEE">
        <w:rPr>
          <w:sz w:val="22"/>
          <w:szCs w:val="22"/>
          <w:lang w:val="sk-SK"/>
        </w:rPr>
        <w:t>Ž</w:t>
      </w:r>
      <w:r w:rsidR="00D54E93" w:rsidRPr="00CB3FEE">
        <w:rPr>
          <w:sz w:val="22"/>
          <w:szCs w:val="22"/>
          <w:lang w:val="sk-SK"/>
        </w:rPr>
        <w:t xml:space="preserve"> </w:t>
      </w:r>
      <w:r w:rsidR="00675896" w:rsidRPr="00CB3FEE">
        <w:rPr>
          <w:sz w:val="22"/>
          <w:szCs w:val="22"/>
          <w:lang w:val="sk-SK"/>
        </w:rPr>
        <w:t>102</w:t>
      </w:r>
      <w:r w:rsidR="00D54E93" w:rsidRPr="00CB3FEE">
        <w:rPr>
          <w:sz w:val="22"/>
          <w:szCs w:val="22"/>
          <w:lang w:val="sk-SK"/>
        </w:rPr>
        <w:t>)</w:t>
      </w:r>
      <w:r w:rsidR="00AC06DE" w:rsidRPr="00CB3FEE">
        <w:rPr>
          <w:sz w:val="22"/>
          <w:szCs w:val="22"/>
          <w:lang w:val="sk-SK"/>
        </w:rPr>
        <w:t>.</w:t>
      </w:r>
      <w:r w:rsidR="00AD5669" w:rsidRPr="00CB3FEE">
        <w:rPr>
          <w:i/>
          <w:sz w:val="22"/>
          <w:szCs w:val="22"/>
          <w:lang w:val="sk-SK"/>
        </w:rPr>
        <w:t xml:space="preserve"> </w:t>
      </w:r>
    </w:p>
    <w:p w:rsidR="00E2518E" w:rsidRPr="0018364C" w:rsidRDefault="00095D0C" w:rsidP="0094241F">
      <w:pPr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pict>
          <v:group id="_x0000_s1074" style="position:absolute;left:0;text-align:left;margin-left:-13pt;margin-top:9.25pt;width:333pt;height:27pt;z-index:251655168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1F6341" w:rsidRPr="006800F9" w:rsidRDefault="001F6341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1F6341" w:rsidRPr="00E2518E" w:rsidRDefault="00DD6ABB" w:rsidP="00E2518E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K čomu ma pozýva text</w:t>
                    </w:r>
                    <w:r w:rsidR="001F6341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?</w:t>
                    </w:r>
                  </w:p>
                  <w:p w:rsidR="001F6341" w:rsidRPr="00E2518E" w:rsidRDefault="001F6341" w:rsidP="00E2518E"/>
                </w:txbxContent>
              </v:textbox>
            </v:shape>
            <w10:wrap type="square"/>
          </v:group>
        </w:pict>
      </w:r>
    </w:p>
    <w:p w:rsidR="00B36611" w:rsidRPr="0018364C" w:rsidRDefault="00DD6ABB" w:rsidP="0094241F">
      <w:pPr>
        <w:spacing w:line="276" w:lineRule="auto"/>
        <w:jc w:val="both"/>
        <w:rPr>
          <w:bCs/>
          <w:iCs/>
          <w:sz w:val="22"/>
          <w:szCs w:val="22"/>
          <w:lang w:val="sk-SK"/>
        </w:rPr>
      </w:pPr>
      <w:r w:rsidRPr="0018364C">
        <w:rPr>
          <w:b/>
          <w:bCs/>
          <w:i/>
          <w:iCs/>
          <w:sz w:val="22"/>
          <w:szCs w:val="22"/>
          <w:lang w:val="sk-SK"/>
        </w:rPr>
        <w:lastRenderedPageBreak/>
        <w:t>Motivácia</w:t>
      </w:r>
      <w:r w:rsidR="00BE219F" w:rsidRPr="0018364C">
        <w:rPr>
          <w:b/>
          <w:bCs/>
          <w:i/>
          <w:iCs/>
          <w:sz w:val="22"/>
          <w:szCs w:val="22"/>
          <w:lang w:val="sk-SK"/>
        </w:rPr>
        <w:t>:</w:t>
      </w:r>
      <w:r w:rsidR="008A5690" w:rsidRPr="0018364C">
        <w:rPr>
          <w:bCs/>
          <w:iCs/>
          <w:sz w:val="22"/>
          <w:szCs w:val="22"/>
          <w:lang w:val="sk-SK"/>
        </w:rPr>
        <w:t xml:space="preserve"> </w:t>
      </w:r>
      <w:r w:rsidR="00CB3FEE">
        <w:rPr>
          <w:bCs/>
          <w:iCs/>
          <w:sz w:val="22"/>
          <w:szCs w:val="22"/>
          <w:lang w:val="sk-SK"/>
        </w:rPr>
        <w:t>Svätý Vincent vyzýva D</w:t>
      </w:r>
      <w:r w:rsidRPr="0018364C">
        <w:rPr>
          <w:bCs/>
          <w:iCs/>
          <w:sz w:val="22"/>
          <w:szCs w:val="22"/>
          <w:lang w:val="sk-SK"/>
        </w:rPr>
        <w:t>céry kresťanskej lásky žiť v</w:t>
      </w:r>
      <w:r w:rsidR="00CB3FEE">
        <w:rPr>
          <w:bCs/>
          <w:iCs/>
          <w:sz w:val="22"/>
          <w:szCs w:val="22"/>
          <w:lang w:val="sk-SK"/>
        </w:rPr>
        <w:t>o</w:t>
      </w:r>
      <w:r w:rsidRPr="0018364C">
        <w:rPr>
          <w:bCs/>
          <w:iCs/>
          <w:sz w:val="22"/>
          <w:szCs w:val="22"/>
          <w:lang w:val="sk-SK"/>
        </w:rPr>
        <w:t xml:space="preserve"> </w:t>
      </w:r>
      <w:r w:rsidR="00CB3FEE">
        <w:rPr>
          <w:bCs/>
          <w:iCs/>
          <w:sz w:val="22"/>
          <w:szCs w:val="22"/>
          <w:lang w:val="sk-SK"/>
        </w:rPr>
        <w:t>v</w:t>
      </w:r>
      <w:r w:rsidRPr="0018364C">
        <w:rPr>
          <w:bCs/>
          <w:iCs/>
          <w:sz w:val="22"/>
          <w:szCs w:val="22"/>
          <w:lang w:val="sk-SK"/>
        </w:rPr>
        <w:t>zájomnej lásk</w:t>
      </w:r>
      <w:r w:rsidR="00CB3FEE">
        <w:rPr>
          <w:bCs/>
          <w:iCs/>
          <w:sz w:val="22"/>
          <w:szCs w:val="22"/>
          <w:lang w:val="sk-SK"/>
        </w:rPr>
        <w:t>e, aby cítili ako veľkú potrebu odpustenia a zmierenia</w:t>
      </w:r>
      <w:r w:rsidRPr="0018364C">
        <w:rPr>
          <w:bCs/>
          <w:iCs/>
          <w:sz w:val="22"/>
          <w:szCs w:val="22"/>
          <w:lang w:val="sk-SK"/>
        </w:rPr>
        <w:t xml:space="preserve"> medzi </w:t>
      </w:r>
      <w:r w:rsidR="00CB3FEE">
        <w:rPr>
          <w:bCs/>
          <w:iCs/>
          <w:sz w:val="22"/>
          <w:szCs w:val="22"/>
          <w:lang w:val="sk-SK"/>
        </w:rPr>
        <w:t>sebou</w:t>
      </w:r>
      <w:r w:rsidRPr="0018364C">
        <w:rPr>
          <w:bCs/>
          <w:iCs/>
          <w:sz w:val="22"/>
          <w:szCs w:val="22"/>
          <w:lang w:val="sk-SK"/>
        </w:rPr>
        <w:t>.</w:t>
      </w:r>
    </w:p>
    <w:p w:rsidR="00D54E93" w:rsidRPr="0018364C" w:rsidRDefault="00CB3FEE" w:rsidP="0094241F">
      <w:pPr>
        <w:spacing w:line="276" w:lineRule="auto"/>
        <w:jc w:val="both"/>
        <w:rPr>
          <w:bCs/>
          <w:iCs/>
          <w:sz w:val="22"/>
          <w:szCs w:val="22"/>
          <w:lang w:val="sk-SK"/>
        </w:rPr>
      </w:pPr>
      <w:r>
        <w:rPr>
          <w:bCs/>
          <w:i/>
          <w:iCs/>
          <w:sz w:val="22"/>
          <w:szCs w:val="22"/>
          <w:lang w:val="sk-SK"/>
        </w:rPr>
        <w:t xml:space="preserve">Dcéry </w:t>
      </w:r>
      <w:r w:rsidR="00DD6ABB" w:rsidRPr="0018364C">
        <w:rPr>
          <w:bCs/>
          <w:i/>
          <w:iCs/>
          <w:sz w:val="22"/>
          <w:szCs w:val="22"/>
          <w:lang w:val="sk-SK"/>
        </w:rPr>
        <w:t>moje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neviem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či sestra bude robiť dobre, keď sa ide vyspovedať bez toho, aby</w:t>
      </w:r>
      <w:r>
        <w:rPr>
          <w:bCs/>
          <w:i/>
          <w:iCs/>
          <w:sz w:val="22"/>
          <w:szCs w:val="22"/>
          <w:lang w:val="sk-SK"/>
        </w:rPr>
        <w:t xml:space="preserve"> najprv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prosila o odpustenie sestru, ktorú zarmútila. Nesúhlasím s názorom istých učencov, ktorí hovoria, že netreba ísť na svätú omšu, keď je niekto v smrteľnom hriechu; ale verím, že sa musíme obávať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</w:t>
      </w:r>
      <w:r>
        <w:rPr>
          <w:bCs/>
          <w:i/>
          <w:iCs/>
          <w:sz w:val="22"/>
          <w:szCs w:val="22"/>
          <w:lang w:val="sk-SK"/>
        </w:rPr>
        <w:t>ak nerobíme všetko na B</w:t>
      </w:r>
      <w:r w:rsidR="00DD6ABB" w:rsidRPr="0018364C">
        <w:rPr>
          <w:bCs/>
          <w:i/>
          <w:iCs/>
          <w:sz w:val="22"/>
          <w:szCs w:val="22"/>
          <w:lang w:val="sk-SK"/>
        </w:rPr>
        <w:t>ožiu radosť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ak nenosíme </w:t>
      </w:r>
      <w:r>
        <w:rPr>
          <w:bCs/>
          <w:i/>
          <w:iCs/>
          <w:sz w:val="22"/>
          <w:szCs w:val="22"/>
          <w:lang w:val="sk-SK"/>
        </w:rPr>
        <w:t>„</w:t>
      </w:r>
      <w:r w:rsidR="00DD6ABB" w:rsidRPr="0018364C">
        <w:rPr>
          <w:bCs/>
          <w:i/>
          <w:iCs/>
          <w:sz w:val="22"/>
          <w:szCs w:val="22"/>
          <w:lang w:val="sk-SK"/>
        </w:rPr>
        <w:t>oblek lásky</w:t>
      </w:r>
      <w:r>
        <w:rPr>
          <w:bCs/>
          <w:i/>
          <w:iCs/>
          <w:sz w:val="22"/>
          <w:szCs w:val="22"/>
          <w:lang w:val="sk-SK"/>
        </w:rPr>
        <w:t>“</w:t>
      </w:r>
      <w:r w:rsidR="00DD6ABB" w:rsidRPr="0018364C">
        <w:rPr>
          <w:bCs/>
          <w:i/>
          <w:iCs/>
          <w:sz w:val="22"/>
          <w:szCs w:val="22"/>
          <w:lang w:val="sk-SK"/>
        </w:rPr>
        <w:t>. Tak teda to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čo vám odporúčam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je, keďže máte tento svätý zvyk odprosovať sa, nech vám </w:t>
      </w:r>
      <w:r>
        <w:rPr>
          <w:bCs/>
          <w:i/>
          <w:iCs/>
          <w:sz w:val="22"/>
          <w:szCs w:val="22"/>
          <w:lang w:val="sk-SK"/>
        </w:rPr>
        <w:t xml:space="preserve">to </w:t>
      </w:r>
      <w:r w:rsidR="00DD6ABB" w:rsidRPr="0018364C">
        <w:rPr>
          <w:bCs/>
          <w:i/>
          <w:iCs/>
          <w:sz w:val="22"/>
          <w:szCs w:val="22"/>
          <w:lang w:val="sk-SK"/>
        </w:rPr>
        <w:t>nikdy nechýba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</w:t>
      </w:r>
      <w:r>
        <w:rPr>
          <w:bCs/>
          <w:i/>
          <w:iCs/>
          <w:sz w:val="22"/>
          <w:szCs w:val="22"/>
          <w:lang w:val="sk-SK"/>
        </w:rPr>
        <w:t>ak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ste dali príčinu hnevať</w:t>
      </w:r>
      <w:r>
        <w:rPr>
          <w:bCs/>
          <w:i/>
          <w:iCs/>
          <w:sz w:val="22"/>
          <w:szCs w:val="22"/>
          <w:lang w:val="sk-SK"/>
        </w:rPr>
        <w:t xml:space="preserve"> </w:t>
      </w:r>
      <w:r w:rsidRPr="0018364C">
        <w:rPr>
          <w:bCs/>
          <w:i/>
          <w:iCs/>
          <w:sz w:val="22"/>
          <w:szCs w:val="22"/>
          <w:lang w:val="sk-SK"/>
        </w:rPr>
        <w:t>sa</w:t>
      </w:r>
      <w:r>
        <w:rPr>
          <w:bCs/>
          <w:i/>
          <w:iCs/>
          <w:sz w:val="22"/>
          <w:szCs w:val="22"/>
          <w:lang w:val="sk-SK"/>
        </w:rPr>
        <w:t>.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</w:t>
      </w:r>
      <w:r w:rsidR="0094241F">
        <w:rPr>
          <w:bCs/>
          <w:i/>
          <w:iCs/>
          <w:sz w:val="22"/>
          <w:szCs w:val="22"/>
          <w:lang w:val="sk-SK"/>
        </w:rPr>
        <w:t>N</w:t>
      </w:r>
      <w:r w:rsidR="00DD6ABB" w:rsidRPr="0018364C">
        <w:rPr>
          <w:bCs/>
          <w:i/>
          <w:iCs/>
          <w:sz w:val="22"/>
          <w:szCs w:val="22"/>
          <w:lang w:val="sk-SK"/>
        </w:rPr>
        <w:t>a</w:t>
      </w:r>
      <w:r>
        <w:rPr>
          <w:bCs/>
          <w:i/>
          <w:iCs/>
          <w:sz w:val="22"/>
          <w:szCs w:val="22"/>
          <w:lang w:val="sk-SK"/>
        </w:rPr>
        <w:t xml:space="preserve">jneskôr 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predtým</w:t>
      </w:r>
      <w:r>
        <w:rPr>
          <w:bCs/>
          <w:i/>
          <w:iCs/>
          <w:sz w:val="22"/>
          <w:szCs w:val="22"/>
          <w:lang w:val="sk-SK"/>
        </w:rPr>
        <w:t>,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ako id</w:t>
      </w:r>
      <w:r>
        <w:rPr>
          <w:bCs/>
          <w:i/>
          <w:iCs/>
          <w:sz w:val="22"/>
          <w:szCs w:val="22"/>
          <w:lang w:val="sk-SK"/>
        </w:rPr>
        <w:t>ete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spať, </w:t>
      </w:r>
      <w:r w:rsidR="0094241F">
        <w:rPr>
          <w:bCs/>
          <w:i/>
          <w:iCs/>
          <w:sz w:val="22"/>
          <w:szCs w:val="22"/>
          <w:lang w:val="sk-SK"/>
        </w:rPr>
        <w:t>choďte poprosiť človeka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o odpustenie za utrpenie, ktoré </w:t>
      </w:r>
      <w:r w:rsidR="0094241F">
        <w:rPr>
          <w:bCs/>
          <w:i/>
          <w:iCs/>
          <w:sz w:val="22"/>
          <w:szCs w:val="22"/>
          <w:lang w:val="sk-SK"/>
        </w:rPr>
        <w:t>ste</w:t>
      </w:r>
      <w:r w:rsidR="00DD6ABB" w:rsidRPr="0018364C">
        <w:rPr>
          <w:bCs/>
          <w:i/>
          <w:iCs/>
          <w:sz w:val="22"/>
          <w:szCs w:val="22"/>
          <w:lang w:val="sk-SK"/>
        </w:rPr>
        <w:t xml:space="preserve"> </w:t>
      </w:r>
      <w:r w:rsidR="0094241F">
        <w:rPr>
          <w:bCs/>
          <w:i/>
          <w:iCs/>
          <w:sz w:val="22"/>
          <w:szCs w:val="22"/>
          <w:lang w:val="sk-SK"/>
        </w:rPr>
        <w:t>mu spôsobili. I toto je v zhode s B</w:t>
      </w:r>
      <w:r w:rsidR="00DD6ABB" w:rsidRPr="0018364C">
        <w:rPr>
          <w:bCs/>
          <w:i/>
          <w:iCs/>
          <w:sz w:val="22"/>
          <w:szCs w:val="22"/>
          <w:lang w:val="sk-SK"/>
        </w:rPr>
        <w:t>ožím slovom</w:t>
      </w:r>
      <w:r w:rsidR="0094241F">
        <w:rPr>
          <w:bCs/>
          <w:i/>
          <w:iCs/>
          <w:sz w:val="22"/>
          <w:szCs w:val="22"/>
          <w:lang w:val="sk-SK"/>
        </w:rPr>
        <w:t>, ktoré hovorí: „</w:t>
      </w:r>
      <w:r w:rsidR="00DD6ABB" w:rsidRPr="0018364C">
        <w:rPr>
          <w:bCs/>
          <w:i/>
          <w:iCs/>
          <w:sz w:val="22"/>
          <w:szCs w:val="22"/>
          <w:lang w:val="sk-SK"/>
        </w:rPr>
        <w:t>Nech slnko nezapadá nad vaším hnevom”</w:t>
      </w:r>
      <w:r w:rsidR="0094241F">
        <w:rPr>
          <w:bCs/>
          <w:i/>
          <w:iCs/>
          <w:sz w:val="22"/>
          <w:szCs w:val="22"/>
          <w:lang w:val="sk-SK"/>
        </w:rPr>
        <w:t xml:space="preserve"> (5)</w:t>
      </w:r>
      <w:r w:rsidR="00AE0C8E" w:rsidRPr="0018364C">
        <w:rPr>
          <w:bCs/>
          <w:i/>
          <w:iCs/>
          <w:sz w:val="22"/>
          <w:szCs w:val="22"/>
          <w:lang w:val="sk-SK"/>
        </w:rPr>
        <w:t xml:space="preserve"> (IX, 1023)</w:t>
      </w:r>
      <w:r w:rsidR="0094241F">
        <w:rPr>
          <w:bCs/>
          <w:i/>
          <w:iCs/>
          <w:sz w:val="22"/>
          <w:szCs w:val="22"/>
          <w:lang w:val="sk-SK"/>
        </w:rPr>
        <w:t>.</w:t>
      </w:r>
    </w:p>
    <w:p w:rsidR="001F6341" w:rsidRPr="0018364C" w:rsidRDefault="001F6341" w:rsidP="0094241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</w:p>
    <w:p w:rsidR="00290E24" w:rsidRPr="0094241F" w:rsidRDefault="00DD6ABB" w:rsidP="0094241F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sk-SK"/>
        </w:rPr>
      </w:pPr>
      <w:r w:rsidRPr="0094241F">
        <w:rPr>
          <w:b/>
          <w:bCs/>
          <w:sz w:val="22"/>
          <w:szCs w:val="22"/>
          <w:lang w:val="sk-SK"/>
        </w:rPr>
        <w:t>Predsavzatie</w:t>
      </w:r>
      <w:r w:rsidR="00B13659" w:rsidRPr="0094241F">
        <w:rPr>
          <w:b/>
          <w:bCs/>
          <w:sz w:val="22"/>
          <w:szCs w:val="22"/>
          <w:lang w:val="sk-SK"/>
        </w:rPr>
        <w:t>:</w:t>
      </w:r>
      <w:r w:rsidR="00952BDD" w:rsidRPr="0094241F">
        <w:rPr>
          <w:b/>
          <w:bCs/>
          <w:sz w:val="22"/>
          <w:szCs w:val="22"/>
          <w:lang w:val="sk-SK"/>
        </w:rPr>
        <w:t xml:space="preserve"> </w:t>
      </w:r>
    </w:p>
    <w:p w:rsidR="001913B9" w:rsidRPr="0094241F" w:rsidRDefault="00512200" w:rsidP="0094241F">
      <w:pPr>
        <w:autoSpaceDE w:val="0"/>
        <w:autoSpaceDN w:val="0"/>
        <w:adjustRightInd w:val="0"/>
        <w:jc w:val="both"/>
        <w:rPr>
          <w:bCs/>
          <w:sz w:val="22"/>
          <w:szCs w:val="22"/>
          <w:lang w:val="sk-SK"/>
        </w:rPr>
      </w:pPr>
      <w:r w:rsidRPr="0094241F">
        <w:rPr>
          <w:bCs/>
          <w:sz w:val="22"/>
          <w:szCs w:val="22"/>
          <w:lang w:val="sk-SK"/>
        </w:rPr>
        <w:t xml:space="preserve">Poprosiť o odpustenie konkrétnu osobu v mojom okolí, s ktorou mám nejaký problém </w:t>
      </w:r>
    </w:p>
    <w:p w:rsidR="0094241F" w:rsidRDefault="0094241F" w:rsidP="0094241F">
      <w:pPr>
        <w:jc w:val="both"/>
        <w:rPr>
          <w:b/>
          <w:sz w:val="22"/>
          <w:szCs w:val="22"/>
          <w:lang w:val="sk-SK" w:eastAsia="es-ES"/>
        </w:rPr>
      </w:pPr>
    </w:p>
    <w:p w:rsidR="004C53B4" w:rsidRPr="0094241F" w:rsidRDefault="0094241F" w:rsidP="0094241F">
      <w:pPr>
        <w:jc w:val="both"/>
        <w:rPr>
          <w:b/>
          <w:sz w:val="28"/>
          <w:szCs w:val="28"/>
          <w:lang w:val="sk-SK"/>
        </w:rPr>
      </w:pPr>
      <w:r w:rsidRPr="0094241F">
        <w:rPr>
          <w:b/>
          <w:sz w:val="28"/>
          <w:szCs w:val="28"/>
          <w:lang w:val="sk-SK" w:eastAsia="es-ES"/>
        </w:rPr>
        <w:t>Závereč</w:t>
      </w:r>
      <w:r w:rsidR="00512200" w:rsidRPr="0094241F">
        <w:rPr>
          <w:b/>
          <w:sz w:val="28"/>
          <w:szCs w:val="28"/>
          <w:lang w:val="sk-SK" w:eastAsia="es-ES"/>
        </w:rPr>
        <w:t>ná modlitba</w:t>
      </w:r>
    </w:p>
    <w:p w:rsidR="00A47FA0" w:rsidRPr="0018364C" w:rsidRDefault="00A47FA0" w:rsidP="0094241F">
      <w:pPr>
        <w:jc w:val="both"/>
        <w:rPr>
          <w:sz w:val="22"/>
          <w:szCs w:val="22"/>
          <w:lang w:val="sk-SK"/>
        </w:rPr>
      </w:pPr>
    </w:p>
    <w:bookmarkEnd w:id="0"/>
    <w:bookmarkEnd w:id="1"/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Pane Ježišu</w:t>
      </w:r>
      <w:r w:rsidR="0094241F">
        <w:rPr>
          <w:sz w:val="22"/>
          <w:szCs w:val="22"/>
          <w:lang w:val="sk-SK"/>
        </w:rPr>
        <w:t>, t</w:t>
      </w:r>
      <w:r w:rsidRPr="0018364C">
        <w:rPr>
          <w:sz w:val="22"/>
          <w:szCs w:val="22"/>
          <w:lang w:val="sk-SK"/>
        </w:rPr>
        <w:t>y</w:t>
      </w:r>
      <w:r w:rsidR="0094241F">
        <w:rPr>
          <w:sz w:val="22"/>
          <w:szCs w:val="22"/>
          <w:lang w:val="sk-SK"/>
        </w:rPr>
        <w:t>,</w:t>
      </w:r>
      <w:r w:rsidRPr="0018364C">
        <w:rPr>
          <w:sz w:val="22"/>
          <w:szCs w:val="22"/>
          <w:lang w:val="sk-SK"/>
        </w:rPr>
        <w:t xml:space="preserve"> kto</w:t>
      </w:r>
      <w:r w:rsidR="00B36611" w:rsidRPr="0018364C">
        <w:rPr>
          <w:sz w:val="22"/>
          <w:szCs w:val="22"/>
          <w:lang w:val="sk-SK"/>
        </w:rPr>
        <w:t>rý chceš</w:t>
      </w:r>
      <w:r w:rsidR="0094241F">
        <w:rPr>
          <w:sz w:val="22"/>
          <w:szCs w:val="22"/>
          <w:lang w:val="sk-SK"/>
        </w:rPr>
        <w:t xml:space="preserve">, </w:t>
      </w:r>
    </w:p>
    <w:p w:rsidR="00AE0C8E" w:rsidRPr="0018364C" w:rsidRDefault="0094241F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aby sme odpúšťali ako t</w:t>
      </w:r>
      <w:r w:rsidR="00512200" w:rsidRPr="0018364C">
        <w:rPr>
          <w:sz w:val="22"/>
          <w:szCs w:val="22"/>
          <w:lang w:val="sk-SK"/>
        </w:rPr>
        <w:t>y</w:t>
      </w:r>
      <w:r>
        <w:rPr>
          <w:sz w:val="22"/>
          <w:szCs w:val="22"/>
          <w:lang w:val="sk-SK"/>
        </w:rPr>
        <w:t>,</w:t>
      </w:r>
      <w:r w:rsidR="00512200" w:rsidRPr="0018364C">
        <w:rPr>
          <w:sz w:val="22"/>
          <w:szCs w:val="22"/>
          <w:lang w:val="sk-SK"/>
        </w:rPr>
        <w:t xml:space="preserve"> </w:t>
      </w:r>
    </w:p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aby sme milovali</w:t>
      </w:r>
      <w:r w:rsidR="0094241F">
        <w:rPr>
          <w:sz w:val="22"/>
          <w:szCs w:val="22"/>
          <w:lang w:val="sk-SK"/>
        </w:rPr>
        <w:t xml:space="preserve">, ako ty, </w:t>
      </w:r>
    </w:p>
    <w:p w:rsidR="0094241F" w:rsidRDefault="0094241F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pomôž nám o</w:t>
      </w:r>
      <w:r w:rsidR="00512200" w:rsidRPr="0018364C">
        <w:rPr>
          <w:sz w:val="22"/>
          <w:szCs w:val="22"/>
          <w:lang w:val="sk-SK"/>
        </w:rPr>
        <w:t>slobodiť</w:t>
      </w:r>
      <w:r>
        <w:rPr>
          <w:sz w:val="22"/>
          <w:szCs w:val="22"/>
          <w:lang w:val="sk-SK"/>
        </w:rPr>
        <w:t xml:space="preserve"> </w:t>
      </w:r>
      <w:r w:rsidR="00512200" w:rsidRPr="0018364C">
        <w:rPr>
          <w:sz w:val="22"/>
          <w:szCs w:val="22"/>
          <w:lang w:val="sk-SK"/>
        </w:rPr>
        <w:t>sa od toho</w:t>
      </w:r>
      <w:r>
        <w:rPr>
          <w:sz w:val="22"/>
          <w:szCs w:val="22"/>
          <w:lang w:val="sk-SK"/>
        </w:rPr>
        <w:t>,</w:t>
      </w:r>
    </w:p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čo nás zväzuje z minulosti, </w:t>
      </w:r>
    </w:p>
    <w:p w:rsidR="0094241F" w:rsidRDefault="0094241F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čo nás ťaží v našom srdci, </w:t>
      </w:r>
    </w:p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čo nám ubližuje, </w:t>
      </w:r>
    </w:p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od toho</w:t>
      </w:r>
      <w:r w:rsidR="0094241F">
        <w:rPr>
          <w:sz w:val="22"/>
          <w:szCs w:val="22"/>
          <w:lang w:val="sk-SK"/>
        </w:rPr>
        <w:t>,</w:t>
      </w:r>
      <w:r w:rsidRPr="0018364C">
        <w:rPr>
          <w:sz w:val="22"/>
          <w:szCs w:val="22"/>
          <w:lang w:val="sk-SK"/>
        </w:rPr>
        <w:t xml:space="preserve"> na čo nedokážeme</w:t>
      </w:r>
      <w:r w:rsidR="0094241F">
        <w:rPr>
          <w:sz w:val="22"/>
          <w:szCs w:val="22"/>
          <w:lang w:val="sk-SK"/>
        </w:rPr>
        <w:t xml:space="preserve"> </w:t>
      </w:r>
      <w:r w:rsidRPr="0018364C">
        <w:rPr>
          <w:sz w:val="22"/>
          <w:szCs w:val="22"/>
          <w:lang w:val="sk-SK"/>
        </w:rPr>
        <w:t xml:space="preserve">zabudnúť, </w:t>
      </w:r>
    </w:p>
    <w:p w:rsidR="00AE0C8E" w:rsidRPr="0018364C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z čoho nám krváca srdce. </w:t>
      </w:r>
    </w:p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Pomôž nám </w:t>
      </w:r>
      <w:r w:rsidR="0094241F">
        <w:rPr>
          <w:sz w:val="22"/>
          <w:szCs w:val="22"/>
          <w:lang w:val="sk-SK"/>
        </w:rPr>
        <w:t>darovať</w:t>
      </w:r>
      <w:r w:rsidRPr="0018364C">
        <w:rPr>
          <w:sz w:val="22"/>
          <w:szCs w:val="22"/>
          <w:lang w:val="sk-SK"/>
        </w:rPr>
        <w:t xml:space="preserve"> odpustenie</w:t>
      </w:r>
      <w:r w:rsidR="0094241F">
        <w:rPr>
          <w:sz w:val="22"/>
          <w:szCs w:val="22"/>
          <w:lang w:val="sk-SK"/>
        </w:rPr>
        <w:t xml:space="preserve"> </w:t>
      </w:r>
      <w:r w:rsidRPr="0018364C">
        <w:rPr>
          <w:sz w:val="22"/>
          <w:szCs w:val="22"/>
          <w:lang w:val="sk-SK"/>
        </w:rPr>
        <w:t xml:space="preserve">navždy, </w:t>
      </w:r>
    </w:p>
    <w:p w:rsidR="0094241F" w:rsidRDefault="0094241F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nech vieme odpustiť a zabudnúť,</w:t>
      </w:r>
    </w:p>
    <w:p w:rsidR="00B36611" w:rsidRPr="0018364C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lebo iba tak v tebe </w:t>
      </w:r>
      <w:r w:rsidR="0094241F" w:rsidRPr="0018364C">
        <w:rPr>
          <w:sz w:val="22"/>
          <w:szCs w:val="22"/>
          <w:lang w:val="sk-SK"/>
        </w:rPr>
        <w:t>nájdeme</w:t>
      </w:r>
    </w:p>
    <w:p w:rsidR="0094241F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lastRenderedPageBreak/>
        <w:t xml:space="preserve">pokoj a slobodu, radosť a nový život, </w:t>
      </w:r>
    </w:p>
    <w:p w:rsidR="00512200" w:rsidRPr="0018364C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ktorý</w:t>
      </w:r>
      <w:r w:rsidR="0094241F">
        <w:rPr>
          <w:sz w:val="22"/>
          <w:szCs w:val="22"/>
          <w:lang w:val="sk-SK"/>
        </w:rPr>
        <w:t xml:space="preserve"> dáš iba tým, ktorí</w:t>
      </w:r>
      <w:r w:rsidRPr="0018364C">
        <w:rPr>
          <w:sz w:val="22"/>
          <w:szCs w:val="22"/>
          <w:lang w:val="sk-SK"/>
        </w:rPr>
        <w:t xml:space="preserve"> sa tebou nechajú viesť. </w:t>
      </w:r>
    </w:p>
    <w:p w:rsidR="00B36611" w:rsidRPr="0018364C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>Pane</w:t>
      </w:r>
      <w:r w:rsidR="0094241F">
        <w:rPr>
          <w:sz w:val="22"/>
          <w:szCs w:val="22"/>
          <w:lang w:val="sk-SK"/>
        </w:rPr>
        <w:t>, pomôž nám byť slobod</w:t>
      </w:r>
      <w:r w:rsidRPr="0018364C">
        <w:rPr>
          <w:sz w:val="22"/>
          <w:szCs w:val="22"/>
          <w:lang w:val="sk-SK"/>
        </w:rPr>
        <w:t>n</w:t>
      </w:r>
      <w:r w:rsidR="0094241F">
        <w:rPr>
          <w:sz w:val="22"/>
          <w:szCs w:val="22"/>
          <w:lang w:val="sk-SK"/>
        </w:rPr>
        <w:t>ými</w:t>
      </w:r>
      <w:r w:rsidRPr="0018364C">
        <w:rPr>
          <w:sz w:val="22"/>
          <w:szCs w:val="22"/>
          <w:lang w:val="sk-SK"/>
        </w:rPr>
        <w:t xml:space="preserve"> </w:t>
      </w:r>
      <w:r w:rsidR="0094241F">
        <w:rPr>
          <w:sz w:val="22"/>
          <w:szCs w:val="22"/>
          <w:lang w:val="sk-SK"/>
        </w:rPr>
        <w:t xml:space="preserve">a nezávislými </w:t>
      </w:r>
      <w:r w:rsidRPr="0018364C">
        <w:rPr>
          <w:sz w:val="22"/>
          <w:szCs w:val="22"/>
          <w:lang w:val="sk-SK"/>
        </w:rPr>
        <w:t>od všetkého,</w:t>
      </w:r>
    </w:p>
    <w:p w:rsidR="00B36611" w:rsidRPr="0018364C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čo nám bráni napodobňovať ťa. </w:t>
      </w:r>
    </w:p>
    <w:p w:rsidR="0094241F" w:rsidRDefault="0094241F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D</w:t>
      </w:r>
      <w:r w:rsidR="00512200" w:rsidRPr="0018364C">
        <w:rPr>
          <w:sz w:val="22"/>
          <w:szCs w:val="22"/>
          <w:lang w:val="sk-SK"/>
        </w:rPr>
        <w:t xml:space="preserve">aj nám </w:t>
      </w:r>
      <w:r>
        <w:rPr>
          <w:sz w:val="22"/>
          <w:szCs w:val="22"/>
          <w:lang w:val="sk-SK"/>
        </w:rPr>
        <w:t>preto s</w:t>
      </w:r>
      <w:r w:rsidR="00512200" w:rsidRPr="0018364C">
        <w:rPr>
          <w:sz w:val="22"/>
          <w:szCs w:val="22"/>
          <w:lang w:val="sk-SK"/>
        </w:rPr>
        <w:t>voju milosť odpustiť</w:t>
      </w:r>
      <w:r>
        <w:rPr>
          <w:sz w:val="22"/>
          <w:szCs w:val="22"/>
          <w:lang w:val="sk-SK"/>
        </w:rPr>
        <w:t xml:space="preserve"> </w:t>
      </w:r>
      <w:r w:rsidR="00512200" w:rsidRPr="0018364C">
        <w:rPr>
          <w:sz w:val="22"/>
          <w:szCs w:val="22"/>
          <w:lang w:val="sk-SK"/>
        </w:rPr>
        <w:t xml:space="preserve">bezpodmienečne, </w:t>
      </w:r>
    </w:p>
    <w:p w:rsidR="00512200" w:rsidRPr="0018364C" w:rsidRDefault="0094241F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podobne, </w:t>
      </w:r>
      <w:r w:rsidR="00512200" w:rsidRPr="0018364C">
        <w:rPr>
          <w:sz w:val="22"/>
          <w:szCs w:val="22"/>
          <w:lang w:val="sk-SK"/>
        </w:rPr>
        <w:t xml:space="preserve">ako </w:t>
      </w:r>
      <w:r>
        <w:rPr>
          <w:sz w:val="22"/>
          <w:szCs w:val="22"/>
          <w:lang w:val="sk-SK"/>
        </w:rPr>
        <w:t>odpúšťaš ty nám</w:t>
      </w:r>
      <w:r w:rsidR="00512200" w:rsidRPr="0018364C">
        <w:rPr>
          <w:sz w:val="22"/>
          <w:szCs w:val="22"/>
          <w:lang w:val="sk-SK"/>
        </w:rPr>
        <w:t xml:space="preserve">. </w:t>
      </w:r>
    </w:p>
    <w:p w:rsidR="00512200" w:rsidRPr="0018364C" w:rsidRDefault="00512200" w:rsidP="0094241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18364C">
        <w:rPr>
          <w:sz w:val="22"/>
          <w:szCs w:val="22"/>
          <w:lang w:val="sk-SK"/>
        </w:rPr>
        <w:t xml:space="preserve">Amen. </w:t>
      </w:r>
    </w:p>
    <w:sectPr w:rsidR="00512200" w:rsidRPr="0018364C" w:rsidSect="003728E2">
      <w:headerReference w:type="default" r:id="rId11"/>
      <w:footerReference w:type="even" r:id="rId12"/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B1E" w:rsidRDefault="00EE6B1E">
      <w:r>
        <w:separator/>
      </w:r>
    </w:p>
  </w:endnote>
  <w:endnote w:type="continuationSeparator" w:id="1">
    <w:p w:rsidR="00EE6B1E" w:rsidRDefault="00EE6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AB" w:rsidRDefault="00C50AAB" w:rsidP="00C50AAB">
    <w:pPr>
      <w:pStyle w:val="Pta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41" w:rsidRPr="00414B71" w:rsidRDefault="00095D0C" w:rsidP="00C50AAB">
    <w:pPr>
      <w:pStyle w:val="Pta"/>
      <w:jc w:val="right"/>
      <w:rPr>
        <w:rFonts w:ascii="Verdana" w:hAnsi="Verdana"/>
        <w:b/>
        <w:sz w:val="18"/>
        <w:szCs w:val="18"/>
      </w:rPr>
    </w:pPr>
    <w:r w:rsidRPr="00095D0C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33.95pt,-2.15pt" to="300.35pt,-2.15pt"/>
      </w:pict>
    </w:r>
    <w:r w:rsidR="00895FDD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50165</wp:posOffset>
          </wp:positionH>
          <wp:positionV relativeFrom="paragraph">
            <wp:posOffset>-74930</wp:posOffset>
          </wp:positionV>
          <wp:extent cx="245745" cy="360045"/>
          <wp:effectExtent l="19050" t="0" r="1905" b="0"/>
          <wp:wrapSquare wrapText="bothSides"/>
          <wp:docPr id="15" name="Obrázok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364C">
      <w:rPr>
        <w:rFonts w:ascii="Verdana" w:hAnsi="Verdana"/>
        <w:b/>
        <w:noProof/>
        <w:sz w:val="18"/>
        <w:szCs w:val="18"/>
      </w:rPr>
      <w:t>24. n</w:t>
    </w:r>
    <w:r w:rsidR="00D06608">
      <w:rPr>
        <w:rFonts w:ascii="Verdana" w:hAnsi="Verdana"/>
        <w:b/>
        <w:noProof/>
        <w:sz w:val="18"/>
        <w:szCs w:val="18"/>
      </w:rPr>
      <w:t>edeľa v roku</w:t>
    </w:r>
    <w:r w:rsidR="001F6341">
      <w:rPr>
        <w:rFonts w:ascii="Verdana" w:hAnsi="Verdana"/>
        <w:b/>
        <w:noProof/>
        <w:sz w:val="18"/>
        <w:szCs w:val="18"/>
      </w:rPr>
      <w:t xml:space="preserve"> </w:t>
    </w:r>
    <w:r w:rsidR="00D06608">
      <w:rPr>
        <w:rFonts w:ascii="Verdana" w:hAnsi="Verdana"/>
        <w:b/>
        <w:sz w:val="18"/>
        <w:szCs w:val="18"/>
      </w:rPr>
      <w:t xml:space="preserve">A </w:t>
    </w:r>
    <w:r w:rsidR="001F6341">
      <w:rPr>
        <w:rFonts w:ascii="Verdana" w:hAnsi="Verdana"/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B1E" w:rsidRDefault="00EE6B1E">
      <w:r>
        <w:separator/>
      </w:r>
    </w:p>
  </w:footnote>
  <w:footnote w:type="continuationSeparator" w:id="1">
    <w:p w:rsidR="00EE6B1E" w:rsidRDefault="00EE6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AAB" w:rsidRDefault="00C50AAB" w:rsidP="00C50AAB">
    <w:pPr>
      <w:pStyle w:val="Hlavik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00313"/>
    <w:rsid w:val="00001847"/>
    <w:rsid w:val="0000383A"/>
    <w:rsid w:val="00004C3E"/>
    <w:rsid w:val="00005B97"/>
    <w:rsid w:val="00013010"/>
    <w:rsid w:val="00017F91"/>
    <w:rsid w:val="000318E2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95D0C"/>
    <w:rsid w:val="000A048D"/>
    <w:rsid w:val="000A0FA1"/>
    <w:rsid w:val="000A623B"/>
    <w:rsid w:val="000A7C3E"/>
    <w:rsid w:val="000B2651"/>
    <w:rsid w:val="000C002F"/>
    <w:rsid w:val="000C0075"/>
    <w:rsid w:val="000C228F"/>
    <w:rsid w:val="000C6CC8"/>
    <w:rsid w:val="000C7C49"/>
    <w:rsid w:val="000E3737"/>
    <w:rsid w:val="000E6776"/>
    <w:rsid w:val="000E7A66"/>
    <w:rsid w:val="000F0EB8"/>
    <w:rsid w:val="000F348A"/>
    <w:rsid w:val="000F3646"/>
    <w:rsid w:val="00100D27"/>
    <w:rsid w:val="00104AB3"/>
    <w:rsid w:val="00106408"/>
    <w:rsid w:val="00106599"/>
    <w:rsid w:val="00111449"/>
    <w:rsid w:val="00121851"/>
    <w:rsid w:val="00125047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64C"/>
    <w:rsid w:val="0018383B"/>
    <w:rsid w:val="00186C87"/>
    <w:rsid w:val="00190B5C"/>
    <w:rsid w:val="001913B9"/>
    <w:rsid w:val="00191434"/>
    <w:rsid w:val="0019405F"/>
    <w:rsid w:val="00196436"/>
    <w:rsid w:val="00197333"/>
    <w:rsid w:val="001A33CB"/>
    <w:rsid w:val="001A774C"/>
    <w:rsid w:val="001B2C4D"/>
    <w:rsid w:val="001B37A3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1F6341"/>
    <w:rsid w:val="001F7B39"/>
    <w:rsid w:val="00201B89"/>
    <w:rsid w:val="00210908"/>
    <w:rsid w:val="002166DB"/>
    <w:rsid w:val="0023153A"/>
    <w:rsid w:val="002407DC"/>
    <w:rsid w:val="0024197D"/>
    <w:rsid w:val="00251A9E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A7016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301F63"/>
    <w:rsid w:val="00303D0D"/>
    <w:rsid w:val="00304E5B"/>
    <w:rsid w:val="00307331"/>
    <w:rsid w:val="00313F9D"/>
    <w:rsid w:val="00325872"/>
    <w:rsid w:val="00327B51"/>
    <w:rsid w:val="00330747"/>
    <w:rsid w:val="00334E77"/>
    <w:rsid w:val="00341472"/>
    <w:rsid w:val="00342221"/>
    <w:rsid w:val="00342CB9"/>
    <w:rsid w:val="003509E3"/>
    <w:rsid w:val="00351B50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E3EE8"/>
    <w:rsid w:val="003E637C"/>
    <w:rsid w:val="003F0C48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26059"/>
    <w:rsid w:val="004338A1"/>
    <w:rsid w:val="00436C51"/>
    <w:rsid w:val="00445DFE"/>
    <w:rsid w:val="00446842"/>
    <w:rsid w:val="00446ADF"/>
    <w:rsid w:val="004476E1"/>
    <w:rsid w:val="00451A42"/>
    <w:rsid w:val="00464766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2A27"/>
    <w:rsid w:val="004E413A"/>
    <w:rsid w:val="004F1B24"/>
    <w:rsid w:val="004F3C4E"/>
    <w:rsid w:val="004F4205"/>
    <w:rsid w:val="004F5078"/>
    <w:rsid w:val="004F565B"/>
    <w:rsid w:val="00503ED5"/>
    <w:rsid w:val="005116A8"/>
    <w:rsid w:val="00512200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2735"/>
    <w:rsid w:val="005670B0"/>
    <w:rsid w:val="005674A1"/>
    <w:rsid w:val="00572CC8"/>
    <w:rsid w:val="00574239"/>
    <w:rsid w:val="005755F0"/>
    <w:rsid w:val="0058023A"/>
    <w:rsid w:val="00587638"/>
    <w:rsid w:val="00592AD7"/>
    <w:rsid w:val="00596687"/>
    <w:rsid w:val="00597755"/>
    <w:rsid w:val="00597D19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60383A"/>
    <w:rsid w:val="00615A68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75896"/>
    <w:rsid w:val="006800F9"/>
    <w:rsid w:val="006804F1"/>
    <w:rsid w:val="0068672A"/>
    <w:rsid w:val="006952B5"/>
    <w:rsid w:val="006A1F85"/>
    <w:rsid w:val="006A52EF"/>
    <w:rsid w:val="006A68F4"/>
    <w:rsid w:val="006B4BD5"/>
    <w:rsid w:val="006B4FCF"/>
    <w:rsid w:val="006B6809"/>
    <w:rsid w:val="006C692A"/>
    <w:rsid w:val="006D3F85"/>
    <w:rsid w:val="006D4309"/>
    <w:rsid w:val="006D7763"/>
    <w:rsid w:val="006E26F1"/>
    <w:rsid w:val="006E3E24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40EA"/>
    <w:rsid w:val="00714D14"/>
    <w:rsid w:val="00725EB8"/>
    <w:rsid w:val="00726510"/>
    <w:rsid w:val="00731B33"/>
    <w:rsid w:val="00731D4E"/>
    <w:rsid w:val="007346C3"/>
    <w:rsid w:val="0074073D"/>
    <w:rsid w:val="007444CE"/>
    <w:rsid w:val="007457CE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3A2D"/>
    <w:rsid w:val="007B5FD7"/>
    <w:rsid w:val="007B6583"/>
    <w:rsid w:val="007C45A7"/>
    <w:rsid w:val="007D2B24"/>
    <w:rsid w:val="007D32F7"/>
    <w:rsid w:val="007D472B"/>
    <w:rsid w:val="007E15DD"/>
    <w:rsid w:val="007E787F"/>
    <w:rsid w:val="007F0694"/>
    <w:rsid w:val="0080391B"/>
    <w:rsid w:val="00807741"/>
    <w:rsid w:val="00811236"/>
    <w:rsid w:val="0081215F"/>
    <w:rsid w:val="00815CAE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4647"/>
    <w:rsid w:val="008657B7"/>
    <w:rsid w:val="00866AC2"/>
    <w:rsid w:val="00867506"/>
    <w:rsid w:val="008715C3"/>
    <w:rsid w:val="00892644"/>
    <w:rsid w:val="0089545E"/>
    <w:rsid w:val="00895FDD"/>
    <w:rsid w:val="008A0820"/>
    <w:rsid w:val="008A5690"/>
    <w:rsid w:val="008B7661"/>
    <w:rsid w:val="008C1D33"/>
    <w:rsid w:val="008C1F47"/>
    <w:rsid w:val="008C7B78"/>
    <w:rsid w:val="008D7434"/>
    <w:rsid w:val="008E31CD"/>
    <w:rsid w:val="008F5D22"/>
    <w:rsid w:val="008F6458"/>
    <w:rsid w:val="008F6621"/>
    <w:rsid w:val="00905571"/>
    <w:rsid w:val="00910042"/>
    <w:rsid w:val="00913B21"/>
    <w:rsid w:val="00917375"/>
    <w:rsid w:val="0093115F"/>
    <w:rsid w:val="009317B8"/>
    <w:rsid w:val="00934CDF"/>
    <w:rsid w:val="009365D8"/>
    <w:rsid w:val="0094241F"/>
    <w:rsid w:val="00942EDD"/>
    <w:rsid w:val="00943FDF"/>
    <w:rsid w:val="0095075A"/>
    <w:rsid w:val="00951F48"/>
    <w:rsid w:val="00952BDD"/>
    <w:rsid w:val="00955ED7"/>
    <w:rsid w:val="00960D8D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9765F"/>
    <w:rsid w:val="00AA5BDB"/>
    <w:rsid w:val="00AA6B46"/>
    <w:rsid w:val="00AB19D9"/>
    <w:rsid w:val="00AB41C2"/>
    <w:rsid w:val="00AB7298"/>
    <w:rsid w:val="00AC06DE"/>
    <w:rsid w:val="00AC2116"/>
    <w:rsid w:val="00AC2B10"/>
    <w:rsid w:val="00AD5669"/>
    <w:rsid w:val="00AE04C2"/>
    <w:rsid w:val="00AE0C8E"/>
    <w:rsid w:val="00AE176F"/>
    <w:rsid w:val="00AE3464"/>
    <w:rsid w:val="00AE38CF"/>
    <w:rsid w:val="00AF046A"/>
    <w:rsid w:val="00AF1CFA"/>
    <w:rsid w:val="00AF7D51"/>
    <w:rsid w:val="00B039E6"/>
    <w:rsid w:val="00B1245E"/>
    <w:rsid w:val="00B13659"/>
    <w:rsid w:val="00B23FDC"/>
    <w:rsid w:val="00B3377F"/>
    <w:rsid w:val="00B33D51"/>
    <w:rsid w:val="00B36611"/>
    <w:rsid w:val="00B40A8A"/>
    <w:rsid w:val="00B4544E"/>
    <w:rsid w:val="00B53306"/>
    <w:rsid w:val="00B57C1B"/>
    <w:rsid w:val="00B6178C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4176"/>
    <w:rsid w:val="00BC1C8D"/>
    <w:rsid w:val="00BD3DB9"/>
    <w:rsid w:val="00BD510A"/>
    <w:rsid w:val="00BD610F"/>
    <w:rsid w:val="00BD741A"/>
    <w:rsid w:val="00BE219F"/>
    <w:rsid w:val="00BE34E5"/>
    <w:rsid w:val="00BF3D6B"/>
    <w:rsid w:val="00BF55F0"/>
    <w:rsid w:val="00BF561D"/>
    <w:rsid w:val="00C021B0"/>
    <w:rsid w:val="00C045FB"/>
    <w:rsid w:val="00C06783"/>
    <w:rsid w:val="00C132CD"/>
    <w:rsid w:val="00C148D6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0AAB"/>
    <w:rsid w:val="00C53981"/>
    <w:rsid w:val="00C54087"/>
    <w:rsid w:val="00C641E0"/>
    <w:rsid w:val="00C663AC"/>
    <w:rsid w:val="00C705CE"/>
    <w:rsid w:val="00C7324C"/>
    <w:rsid w:val="00C80EAE"/>
    <w:rsid w:val="00C810B5"/>
    <w:rsid w:val="00C830BE"/>
    <w:rsid w:val="00C835DC"/>
    <w:rsid w:val="00C9304A"/>
    <w:rsid w:val="00CA1AFE"/>
    <w:rsid w:val="00CA4810"/>
    <w:rsid w:val="00CB3FEE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3D62"/>
    <w:rsid w:val="00CF677B"/>
    <w:rsid w:val="00D00E91"/>
    <w:rsid w:val="00D04980"/>
    <w:rsid w:val="00D05FCD"/>
    <w:rsid w:val="00D064E9"/>
    <w:rsid w:val="00D06608"/>
    <w:rsid w:val="00D137CB"/>
    <w:rsid w:val="00D162F7"/>
    <w:rsid w:val="00D16DA0"/>
    <w:rsid w:val="00D25F7C"/>
    <w:rsid w:val="00D31BF4"/>
    <w:rsid w:val="00D3665B"/>
    <w:rsid w:val="00D41B35"/>
    <w:rsid w:val="00D4765A"/>
    <w:rsid w:val="00D47D16"/>
    <w:rsid w:val="00D50573"/>
    <w:rsid w:val="00D52D06"/>
    <w:rsid w:val="00D54E93"/>
    <w:rsid w:val="00D5677D"/>
    <w:rsid w:val="00D64C15"/>
    <w:rsid w:val="00D67784"/>
    <w:rsid w:val="00D74230"/>
    <w:rsid w:val="00D839DA"/>
    <w:rsid w:val="00D91DC4"/>
    <w:rsid w:val="00D96618"/>
    <w:rsid w:val="00DA1DB6"/>
    <w:rsid w:val="00DA4582"/>
    <w:rsid w:val="00DA6516"/>
    <w:rsid w:val="00DA7220"/>
    <w:rsid w:val="00DC12E7"/>
    <w:rsid w:val="00DD0783"/>
    <w:rsid w:val="00DD275C"/>
    <w:rsid w:val="00DD6ABB"/>
    <w:rsid w:val="00DE2DFB"/>
    <w:rsid w:val="00DE6BA3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37C8C"/>
    <w:rsid w:val="00E41A0F"/>
    <w:rsid w:val="00E45227"/>
    <w:rsid w:val="00E45607"/>
    <w:rsid w:val="00E7215C"/>
    <w:rsid w:val="00E86F24"/>
    <w:rsid w:val="00E924BF"/>
    <w:rsid w:val="00E93731"/>
    <w:rsid w:val="00E939F7"/>
    <w:rsid w:val="00E95465"/>
    <w:rsid w:val="00EB2662"/>
    <w:rsid w:val="00EC1378"/>
    <w:rsid w:val="00EC3668"/>
    <w:rsid w:val="00ED1273"/>
    <w:rsid w:val="00ED381D"/>
    <w:rsid w:val="00ED74E8"/>
    <w:rsid w:val="00EE0938"/>
    <w:rsid w:val="00EE625D"/>
    <w:rsid w:val="00EE697E"/>
    <w:rsid w:val="00EE6B1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6315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Bezriadkovania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Odsekzoznamu">
    <w:name w:val="List Paragraph"/>
    <w:basedOn w:val="Normlny"/>
    <w:uiPriority w:val="99"/>
    <w:qFormat/>
    <w:rsid w:val="0037154A"/>
    <w:pPr>
      <w:ind w:left="708"/>
    </w:pPr>
  </w:style>
  <w:style w:type="paragraph" w:customStyle="1" w:styleId="p3">
    <w:name w:val="p3"/>
    <w:basedOn w:val="Normlny"/>
    <w:rsid w:val="00951F48"/>
    <w:pPr>
      <w:spacing w:before="100" w:beforeAutospacing="1" w:after="100" w:afterAutospacing="1"/>
    </w:pPr>
    <w:rPr>
      <w:lang w:val="es-ES" w:eastAsia="es-ES"/>
    </w:rPr>
  </w:style>
  <w:style w:type="character" w:customStyle="1" w:styleId="apple-style-span">
    <w:name w:val="apple-style-span"/>
    <w:rsid w:val="00D54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4274-414D-49F6-810D-51A536BC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59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anicka</cp:lastModifiedBy>
  <cp:revision>3</cp:revision>
  <cp:lastPrinted>2014-09-10T08:56:00Z</cp:lastPrinted>
  <dcterms:created xsi:type="dcterms:W3CDTF">2014-09-09T12:38:00Z</dcterms:created>
  <dcterms:modified xsi:type="dcterms:W3CDTF">2014-09-10T09:36:00Z</dcterms:modified>
</cp:coreProperties>
</file>