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8D" w:rsidRPr="0018110F" w:rsidRDefault="006B08B9" w:rsidP="00414B71">
      <w:pPr>
        <w:jc w:val="both"/>
        <w:rPr>
          <w:sz w:val="20"/>
          <w:szCs w:val="20"/>
        </w:rPr>
      </w:pPr>
      <w:bookmarkStart w:id="0" w:name="OLE_LINK1"/>
      <w:bookmarkStart w:id="1" w:name="OLE_LINK2"/>
      <w:r w:rsidRPr="006B08B9">
        <w:rPr>
          <w:b/>
          <w:noProof/>
          <w:sz w:val="20"/>
          <w:szCs w:val="20"/>
          <w:lang w:val="es-CO" w:eastAsia="es-CO"/>
        </w:rPr>
        <w:pict>
          <v:group id="_x0000_s1188" style="position:absolute;left:0;text-align:left;margin-left:-34.35pt;margin-top:-27.25pt;width:342pt;height:46.15pt;z-index:251659776" coordorigin="802,490" coordsize="6840,923">
            <v:rect id="_x0000_s1189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0" type="#_x0000_t202" style="position:absolute;left:1840;top:612;width:5582;height:664">
              <v:textbox style="mso-next-textbox:#_x0000_s1190">
                <w:txbxContent>
                  <w:p w:rsidR="00161C69" w:rsidRPr="0018110F" w:rsidRDefault="00161C69" w:rsidP="008F5393">
                    <w:pPr>
                      <w:rPr>
                        <w:b/>
                        <w:sz w:val="22"/>
                        <w:szCs w:val="22"/>
                      </w:rPr>
                    </w:pPr>
                    <w:r w:rsidRPr="0018110F">
                      <w:rPr>
                        <w:b/>
                        <w:sz w:val="22"/>
                        <w:szCs w:val="22"/>
                      </w:rPr>
                      <w:t>LECTIO DIVINA –</w:t>
                    </w:r>
                    <w:r w:rsidR="001B50FC" w:rsidRPr="0018110F">
                      <w:rPr>
                        <w:b/>
                        <w:sz w:val="22"/>
                        <w:szCs w:val="22"/>
                      </w:rPr>
                      <w:t xml:space="preserve"> 20</w:t>
                    </w:r>
                    <w:r w:rsidR="0018110F" w:rsidRPr="0018110F">
                      <w:rPr>
                        <w:b/>
                        <w:sz w:val="22"/>
                        <w:szCs w:val="22"/>
                      </w:rPr>
                      <w:t>.</w:t>
                    </w:r>
                    <w:r w:rsidRPr="0018110F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="0018110F">
                      <w:rPr>
                        <w:b/>
                        <w:sz w:val="22"/>
                        <w:szCs w:val="22"/>
                      </w:rPr>
                      <w:t>NEDEĽ</w:t>
                    </w:r>
                    <w:r w:rsidR="001B50FC" w:rsidRPr="0018110F">
                      <w:rPr>
                        <w:b/>
                        <w:sz w:val="22"/>
                        <w:szCs w:val="22"/>
                      </w:rPr>
                      <w:t>A V ROKU</w:t>
                    </w:r>
                    <w:r w:rsidR="0018110F">
                      <w:rPr>
                        <w:b/>
                        <w:sz w:val="22"/>
                        <w:szCs w:val="22"/>
                      </w:rPr>
                      <w:t xml:space="preserve"> A</w:t>
                    </w:r>
                  </w:p>
                  <w:p w:rsidR="00161C69" w:rsidRPr="0018110F" w:rsidRDefault="001B50FC" w:rsidP="008F5393">
                    <w:pPr>
                      <w:jc w:val="right"/>
                      <w:rPr>
                        <w:b/>
                        <w:color w:val="808080"/>
                        <w:sz w:val="20"/>
                        <w:szCs w:val="22"/>
                      </w:rPr>
                    </w:pPr>
                    <w:r w:rsidRPr="0018110F">
                      <w:rPr>
                        <w:b/>
                        <w:color w:val="808080"/>
                        <w:sz w:val="20"/>
                        <w:szCs w:val="22"/>
                      </w:rPr>
                      <w:t>ŽENA, VEĽK</w:t>
                    </w:r>
                    <w:r w:rsidR="0018110F">
                      <w:rPr>
                        <w:b/>
                        <w:color w:val="808080"/>
                        <w:sz w:val="20"/>
                        <w:szCs w:val="22"/>
                      </w:rPr>
                      <w:t>Á</w:t>
                    </w:r>
                    <w:r w:rsidRPr="0018110F">
                      <w:rPr>
                        <w:b/>
                        <w:color w:val="808080"/>
                        <w:sz w:val="20"/>
                        <w:szCs w:val="22"/>
                      </w:rPr>
                      <w:t xml:space="preserve"> JE TVOJA VIERA</w:t>
                    </w:r>
                    <w:r w:rsidR="00161C69" w:rsidRPr="0018110F">
                      <w:rPr>
                        <w:b/>
                        <w:color w:val="808080"/>
                        <w:sz w:val="20"/>
                        <w:szCs w:val="22"/>
                      </w:rPr>
                      <w:t>!</w:t>
                    </w:r>
                  </w:p>
                  <w:p w:rsidR="00161C69" w:rsidRPr="0018110F" w:rsidRDefault="00161C69" w:rsidP="008F5393">
                    <w:pPr>
                      <w:jc w:val="right"/>
                      <w:rPr>
                        <w:b/>
                        <w:color w:val="808080"/>
                        <w:sz w:val="20"/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191" type="#_x0000_t75" style="position:absolute;left:966;top:490;width:668;height:866;visibility:visible">
              <v:imagedata r:id="rId7" o:title=""/>
            </v:shape>
          </v:group>
        </w:pict>
      </w:r>
    </w:p>
    <w:p w:rsidR="00C830BE" w:rsidRPr="0018110F" w:rsidRDefault="00C830BE" w:rsidP="00414B71">
      <w:pPr>
        <w:jc w:val="both"/>
        <w:rPr>
          <w:b/>
          <w:sz w:val="20"/>
          <w:szCs w:val="20"/>
        </w:rPr>
      </w:pPr>
    </w:p>
    <w:p w:rsidR="008C1D33" w:rsidRPr="0018110F" w:rsidRDefault="001B50FC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18110F">
        <w:rPr>
          <w:b/>
          <w:sz w:val="20"/>
          <w:szCs w:val="20"/>
          <w:lang w:val="sk-SK"/>
        </w:rPr>
        <w:t>DNEŠNÉ ČITANIA:</w:t>
      </w:r>
      <w:r w:rsidR="008C1D33" w:rsidRPr="0018110F">
        <w:rPr>
          <w:b/>
          <w:sz w:val="20"/>
          <w:szCs w:val="20"/>
          <w:lang w:val="sk-SK"/>
        </w:rPr>
        <w:t xml:space="preserve"> </w:t>
      </w:r>
      <w:proofErr w:type="spellStart"/>
      <w:r w:rsidR="002D5C44" w:rsidRPr="0018110F">
        <w:rPr>
          <w:sz w:val="20"/>
          <w:szCs w:val="20"/>
          <w:lang w:val="sk-SK"/>
        </w:rPr>
        <w:t>I</w:t>
      </w:r>
      <w:r w:rsidRPr="0018110F">
        <w:rPr>
          <w:sz w:val="20"/>
          <w:szCs w:val="20"/>
          <w:lang w:val="sk-SK"/>
        </w:rPr>
        <w:t>z</w:t>
      </w:r>
      <w:proofErr w:type="spellEnd"/>
      <w:r w:rsidRPr="0018110F">
        <w:rPr>
          <w:sz w:val="20"/>
          <w:szCs w:val="20"/>
          <w:lang w:val="sk-SK"/>
        </w:rPr>
        <w:t xml:space="preserve"> </w:t>
      </w:r>
      <w:r w:rsidR="002D5C44" w:rsidRPr="0018110F">
        <w:rPr>
          <w:sz w:val="20"/>
          <w:szCs w:val="20"/>
          <w:lang w:val="sk-SK"/>
        </w:rPr>
        <w:t>56, 1</w:t>
      </w:r>
      <w:r w:rsidR="0018110F">
        <w:rPr>
          <w:sz w:val="20"/>
          <w:szCs w:val="20"/>
          <w:lang w:val="sk-SK"/>
        </w:rPr>
        <w:t xml:space="preserve">. </w:t>
      </w:r>
      <w:r w:rsidR="002D5C44" w:rsidRPr="0018110F">
        <w:rPr>
          <w:sz w:val="20"/>
          <w:szCs w:val="20"/>
          <w:lang w:val="sk-SK"/>
        </w:rPr>
        <w:t xml:space="preserve">6-7; </w:t>
      </w:r>
      <w:r w:rsidRPr="0018110F">
        <w:rPr>
          <w:sz w:val="20"/>
          <w:szCs w:val="20"/>
          <w:lang w:val="sk-SK"/>
        </w:rPr>
        <w:t xml:space="preserve">Ž </w:t>
      </w:r>
      <w:r w:rsidR="002D5C44" w:rsidRPr="0018110F">
        <w:rPr>
          <w:sz w:val="20"/>
          <w:szCs w:val="20"/>
          <w:lang w:val="sk-SK"/>
        </w:rPr>
        <w:t xml:space="preserve">62, 2-8; </w:t>
      </w:r>
      <w:proofErr w:type="spellStart"/>
      <w:r w:rsidR="002D5C44" w:rsidRPr="0018110F">
        <w:rPr>
          <w:sz w:val="20"/>
          <w:szCs w:val="20"/>
          <w:lang w:val="sk-SK"/>
        </w:rPr>
        <w:t>R</w:t>
      </w:r>
      <w:r w:rsidRPr="0018110F">
        <w:rPr>
          <w:sz w:val="20"/>
          <w:szCs w:val="20"/>
          <w:lang w:val="sk-SK"/>
        </w:rPr>
        <w:t>im</w:t>
      </w:r>
      <w:proofErr w:type="spellEnd"/>
      <w:r w:rsidR="002D5C44" w:rsidRPr="0018110F">
        <w:rPr>
          <w:sz w:val="20"/>
          <w:szCs w:val="20"/>
          <w:lang w:val="sk-SK"/>
        </w:rPr>
        <w:t xml:space="preserve"> 11,</w:t>
      </w:r>
      <w:r w:rsidR="0018110F">
        <w:rPr>
          <w:sz w:val="20"/>
          <w:szCs w:val="20"/>
          <w:lang w:val="sk-SK"/>
        </w:rPr>
        <w:t xml:space="preserve"> 13-15. </w:t>
      </w:r>
      <w:r w:rsidR="002D5C44" w:rsidRPr="0018110F">
        <w:rPr>
          <w:sz w:val="20"/>
          <w:szCs w:val="20"/>
          <w:lang w:val="sk-SK"/>
        </w:rPr>
        <w:t xml:space="preserve">29-32; </w:t>
      </w:r>
      <w:proofErr w:type="spellStart"/>
      <w:r w:rsidR="002D5C44" w:rsidRPr="0018110F">
        <w:rPr>
          <w:sz w:val="20"/>
          <w:szCs w:val="20"/>
          <w:lang w:val="sk-SK"/>
        </w:rPr>
        <w:t>M</w:t>
      </w:r>
      <w:r w:rsidRPr="0018110F">
        <w:rPr>
          <w:sz w:val="20"/>
          <w:szCs w:val="20"/>
          <w:lang w:val="sk-SK"/>
        </w:rPr>
        <w:t>t</w:t>
      </w:r>
      <w:proofErr w:type="spellEnd"/>
      <w:r w:rsidR="002D5C44" w:rsidRPr="0018110F">
        <w:rPr>
          <w:sz w:val="20"/>
          <w:szCs w:val="20"/>
          <w:lang w:val="sk-SK"/>
        </w:rPr>
        <w:t xml:space="preserve"> 15,</w:t>
      </w:r>
      <w:r w:rsidR="0018110F">
        <w:rPr>
          <w:sz w:val="20"/>
          <w:szCs w:val="20"/>
          <w:lang w:val="sk-SK"/>
        </w:rPr>
        <w:t xml:space="preserve"> </w:t>
      </w:r>
      <w:r w:rsidR="002D5C44" w:rsidRPr="0018110F">
        <w:rPr>
          <w:sz w:val="20"/>
          <w:szCs w:val="20"/>
          <w:lang w:val="sk-SK"/>
        </w:rPr>
        <w:t>21-28</w:t>
      </w:r>
    </w:p>
    <w:p w:rsidR="00106408" w:rsidRPr="0018110F" w:rsidRDefault="001B50FC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18110F">
        <w:rPr>
          <w:b/>
          <w:sz w:val="20"/>
          <w:szCs w:val="20"/>
          <w:lang w:val="sk-SK"/>
        </w:rPr>
        <w:t>Pomôcky</w:t>
      </w:r>
      <w:r w:rsidR="008C1D33" w:rsidRPr="0018110F">
        <w:rPr>
          <w:b/>
          <w:sz w:val="20"/>
          <w:szCs w:val="20"/>
          <w:lang w:val="sk-SK"/>
        </w:rPr>
        <w:t xml:space="preserve">: </w:t>
      </w:r>
      <w:r w:rsidRPr="0018110F">
        <w:rPr>
          <w:sz w:val="20"/>
          <w:szCs w:val="20"/>
          <w:lang w:val="sk-SK"/>
        </w:rPr>
        <w:t>Položiť na stred kúsky chleba</w:t>
      </w:r>
      <w:r w:rsidR="0018110F">
        <w:rPr>
          <w:sz w:val="20"/>
          <w:szCs w:val="20"/>
          <w:lang w:val="sk-SK"/>
        </w:rPr>
        <w:t xml:space="preserve"> a lístok so slovom </w:t>
      </w:r>
      <w:r w:rsidRPr="0018110F">
        <w:rPr>
          <w:sz w:val="20"/>
          <w:szCs w:val="20"/>
          <w:lang w:val="sk-SK"/>
        </w:rPr>
        <w:t>VIERA</w:t>
      </w:r>
      <w:r w:rsidR="0018110F">
        <w:rPr>
          <w:sz w:val="20"/>
          <w:szCs w:val="20"/>
          <w:lang w:val="sk-SK"/>
        </w:rPr>
        <w:t>.</w:t>
      </w:r>
    </w:p>
    <w:p w:rsidR="000E6776" w:rsidRPr="006836F5" w:rsidRDefault="000E6776" w:rsidP="00414B71">
      <w:pPr>
        <w:jc w:val="both"/>
        <w:rPr>
          <w:b/>
          <w:color w:val="808080"/>
          <w:sz w:val="20"/>
          <w:szCs w:val="20"/>
          <w:lang w:val="sk-SK"/>
        </w:rPr>
      </w:pPr>
    </w:p>
    <w:p w:rsidR="00F24D2E" w:rsidRPr="0018110F" w:rsidRDefault="0079167A" w:rsidP="00414B71">
      <w:pPr>
        <w:jc w:val="both"/>
        <w:rPr>
          <w:color w:val="808080"/>
          <w:sz w:val="20"/>
          <w:szCs w:val="20"/>
          <w:lang w:val="sk-SK"/>
        </w:rPr>
      </w:pPr>
      <w:r w:rsidRPr="0018110F">
        <w:rPr>
          <w:b/>
          <w:color w:val="808080"/>
          <w:sz w:val="20"/>
          <w:szCs w:val="20"/>
          <w:lang w:val="sk-SK"/>
        </w:rPr>
        <w:t>ÚVOD</w:t>
      </w:r>
      <w:r w:rsidR="00F24D2E" w:rsidRPr="0018110F">
        <w:rPr>
          <w:b/>
          <w:color w:val="808080"/>
          <w:sz w:val="20"/>
          <w:szCs w:val="20"/>
          <w:lang w:val="sk-SK"/>
        </w:rPr>
        <w:t>:</w:t>
      </w:r>
      <w:r w:rsidR="00F24D2E" w:rsidRPr="0018110F">
        <w:rPr>
          <w:color w:val="808080"/>
          <w:sz w:val="20"/>
          <w:szCs w:val="20"/>
          <w:lang w:val="sk-SK"/>
        </w:rPr>
        <w:t xml:space="preserve"> </w:t>
      </w:r>
    </w:p>
    <w:p w:rsidR="00270954" w:rsidRPr="0018110F" w:rsidRDefault="00270954" w:rsidP="00414B71">
      <w:pPr>
        <w:jc w:val="both"/>
        <w:rPr>
          <w:i/>
          <w:sz w:val="20"/>
          <w:szCs w:val="20"/>
          <w:lang w:val="sk-SK"/>
        </w:rPr>
      </w:pPr>
    </w:p>
    <w:p w:rsidR="00A84D3C" w:rsidRPr="0018110F" w:rsidRDefault="0079167A" w:rsidP="00AA0040">
      <w:pPr>
        <w:spacing w:line="276" w:lineRule="auto"/>
        <w:jc w:val="both"/>
        <w:rPr>
          <w:i/>
          <w:sz w:val="20"/>
          <w:szCs w:val="20"/>
          <w:lang w:val="sk-SK"/>
        </w:rPr>
      </w:pPr>
      <w:r w:rsidRPr="0018110F">
        <w:rPr>
          <w:i/>
          <w:sz w:val="20"/>
          <w:szCs w:val="20"/>
          <w:lang w:val="sk-SK"/>
        </w:rPr>
        <w:t xml:space="preserve">Svedectvo pohanskej </w:t>
      </w:r>
      <w:r w:rsidR="008C0B37" w:rsidRPr="0018110F">
        <w:rPr>
          <w:i/>
          <w:sz w:val="20"/>
          <w:szCs w:val="20"/>
          <w:lang w:val="sk-SK"/>
        </w:rPr>
        <w:t>ženy</w:t>
      </w:r>
      <w:r w:rsidR="00B70973" w:rsidRPr="0018110F">
        <w:rPr>
          <w:i/>
          <w:sz w:val="20"/>
          <w:szCs w:val="20"/>
          <w:lang w:val="sk-SK"/>
        </w:rPr>
        <w:t xml:space="preserve"> </w:t>
      </w:r>
      <w:r w:rsidRPr="0018110F">
        <w:rPr>
          <w:i/>
          <w:sz w:val="20"/>
          <w:szCs w:val="20"/>
          <w:lang w:val="sk-SK"/>
        </w:rPr>
        <w:t xml:space="preserve">nám ukazuje postoj, </w:t>
      </w:r>
      <w:r w:rsidR="008C0B37" w:rsidRPr="0018110F">
        <w:rPr>
          <w:i/>
          <w:sz w:val="20"/>
          <w:szCs w:val="20"/>
          <w:lang w:val="sk-SK"/>
        </w:rPr>
        <w:t>ktorý</w:t>
      </w:r>
      <w:r w:rsidR="0018110F">
        <w:rPr>
          <w:i/>
          <w:sz w:val="20"/>
          <w:szCs w:val="20"/>
          <w:lang w:val="sk-SK"/>
        </w:rPr>
        <w:t xml:space="preserve"> máme mať</w:t>
      </w:r>
      <w:r w:rsidRPr="0018110F">
        <w:rPr>
          <w:i/>
          <w:sz w:val="20"/>
          <w:szCs w:val="20"/>
          <w:lang w:val="sk-SK"/>
        </w:rPr>
        <w:t xml:space="preserve"> pred Pánom. </w:t>
      </w:r>
      <w:r w:rsidR="0018110F">
        <w:rPr>
          <w:i/>
          <w:sz w:val="20"/>
          <w:szCs w:val="20"/>
          <w:lang w:val="sk-SK"/>
        </w:rPr>
        <w:t>Ona v</w:t>
      </w:r>
      <w:r w:rsidRPr="0018110F">
        <w:rPr>
          <w:i/>
          <w:sz w:val="20"/>
          <w:szCs w:val="20"/>
          <w:lang w:val="sk-SK"/>
        </w:rPr>
        <w:t xml:space="preserve">edela </w:t>
      </w:r>
      <w:r w:rsidR="008C0B37" w:rsidRPr="0018110F">
        <w:rPr>
          <w:i/>
          <w:sz w:val="20"/>
          <w:szCs w:val="20"/>
          <w:lang w:val="sk-SK"/>
        </w:rPr>
        <w:t>dôverovať</w:t>
      </w:r>
      <w:r w:rsidR="0018110F">
        <w:rPr>
          <w:i/>
          <w:sz w:val="20"/>
          <w:szCs w:val="20"/>
          <w:lang w:val="sk-SK"/>
        </w:rPr>
        <w:t xml:space="preserve"> Pánovi prosiac h</w:t>
      </w:r>
      <w:r w:rsidRPr="0018110F">
        <w:rPr>
          <w:i/>
          <w:sz w:val="20"/>
          <w:szCs w:val="20"/>
          <w:lang w:val="sk-SK"/>
        </w:rPr>
        <w:t xml:space="preserve">o a </w:t>
      </w:r>
      <w:r w:rsidR="008C0B37" w:rsidRPr="0018110F">
        <w:rPr>
          <w:i/>
          <w:sz w:val="20"/>
          <w:szCs w:val="20"/>
          <w:lang w:val="sk-SK"/>
        </w:rPr>
        <w:t>čakajúc</w:t>
      </w:r>
      <w:r w:rsidR="0018110F">
        <w:rPr>
          <w:i/>
          <w:sz w:val="20"/>
          <w:szCs w:val="20"/>
          <w:lang w:val="sk-SK"/>
        </w:rPr>
        <w:t xml:space="preserve"> na n</w:t>
      </w:r>
      <w:r w:rsidR="00B70973" w:rsidRPr="0018110F">
        <w:rPr>
          <w:i/>
          <w:sz w:val="20"/>
          <w:szCs w:val="20"/>
          <w:lang w:val="sk-SK"/>
        </w:rPr>
        <w:t>eho bez toho</w:t>
      </w:r>
      <w:r w:rsidR="0018110F">
        <w:rPr>
          <w:i/>
          <w:sz w:val="20"/>
          <w:szCs w:val="20"/>
          <w:lang w:val="sk-SK"/>
        </w:rPr>
        <w:t xml:space="preserve">, aby si zúfala. A </w:t>
      </w:r>
      <w:r w:rsidR="00B70973" w:rsidRPr="0018110F">
        <w:rPr>
          <w:i/>
          <w:sz w:val="20"/>
          <w:szCs w:val="20"/>
          <w:lang w:val="sk-SK"/>
        </w:rPr>
        <w:t>tak</w:t>
      </w:r>
      <w:r w:rsidR="0018110F">
        <w:rPr>
          <w:i/>
          <w:sz w:val="20"/>
          <w:szCs w:val="20"/>
          <w:lang w:val="sk-SK"/>
        </w:rPr>
        <w:t>to</w:t>
      </w:r>
      <w:r w:rsidR="00B70973" w:rsidRPr="0018110F">
        <w:rPr>
          <w:i/>
          <w:sz w:val="20"/>
          <w:szCs w:val="20"/>
          <w:lang w:val="sk-SK"/>
        </w:rPr>
        <w:t xml:space="preserve"> jej postoj a </w:t>
      </w:r>
      <w:r w:rsidR="008C0B37" w:rsidRPr="0018110F">
        <w:rPr>
          <w:i/>
          <w:sz w:val="20"/>
          <w:szCs w:val="20"/>
          <w:lang w:val="sk-SK"/>
        </w:rPr>
        <w:t>vytrvalosť</w:t>
      </w:r>
      <w:r w:rsidR="00B70973" w:rsidRPr="0018110F">
        <w:rPr>
          <w:i/>
          <w:sz w:val="20"/>
          <w:szCs w:val="20"/>
          <w:lang w:val="sk-SK"/>
        </w:rPr>
        <w:t xml:space="preserve"> </w:t>
      </w:r>
      <w:r w:rsidR="008C0B37" w:rsidRPr="0018110F">
        <w:rPr>
          <w:i/>
          <w:sz w:val="20"/>
          <w:szCs w:val="20"/>
          <w:lang w:val="sk-SK"/>
        </w:rPr>
        <w:t>sú</w:t>
      </w:r>
      <w:r w:rsidR="00B70973" w:rsidRPr="0018110F">
        <w:rPr>
          <w:i/>
          <w:sz w:val="20"/>
          <w:szCs w:val="20"/>
          <w:lang w:val="sk-SK"/>
        </w:rPr>
        <w:t xml:space="preserve"> príkladom a nasledovaním p</w:t>
      </w:r>
      <w:r w:rsidR="008C0B37" w:rsidRPr="0018110F">
        <w:rPr>
          <w:i/>
          <w:sz w:val="20"/>
          <w:szCs w:val="20"/>
          <w:lang w:val="sk-SK"/>
        </w:rPr>
        <w:t>r</w:t>
      </w:r>
      <w:r w:rsidR="00B70973" w:rsidRPr="0018110F">
        <w:rPr>
          <w:i/>
          <w:sz w:val="20"/>
          <w:szCs w:val="20"/>
          <w:lang w:val="sk-SK"/>
        </w:rPr>
        <w:t xml:space="preserve">e </w:t>
      </w:r>
      <w:r w:rsidR="0018110F">
        <w:rPr>
          <w:i/>
          <w:sz w:val="20"/>
          <w:szCs w:val="20"/>
          <w:lang w:val="sk-SK"/>
        </w:rPr>
        <w:t xml:space="preserve">nás </w:t>
      </w:r>
      <w:r w:rsidR="008C0B37" w:rsidRPr="0018110F">
        <w:rPr>
          <w:i/>
          <w:sz w:val="20"/>
          <w:szCs w:val="20"/>
          <w:lang w:val="sk-SK"/>
        </w:rPr>
        <w:t>všetkých</w:t>
      </w:r>
      <w:r w:rsidR="0018110F">
        <w:rPr>
          <w:i/>
          <w:sz w:val="20"/>
          <w:szCs w:val="20"/>
          <w:lang w:val="sk-SK"/>
        </w:rPr>
        <w:t>.</w:t>
      </w:r>
      <w:r w:rsidR="00B70973" w:rsidRPr="0018110F">
        <w:rPr>
          <w:i/>
          <w:sz w:val="20"/>
          <w:szCs w:val="20"/>
          <w:lang w:val="sk-SK"/>
        </w:rPr>
        <w:t xml:space="preserve"> </w:t>
      </w:r>
      <w:r w:rsidRPr="0018110F">
        <w:rPr>
          <w:i/>
          <w:sz w:val="20"/>
          <w:szCs w:val="20"/>
          <w:lang w:val="sk-SK"/>
        </w:rPr>
        <w:t xml:space="preserve"> </w:t>
      </w:r>
    </w:p>
    <w:p w:rsidR="007775F7" w:rsidRPr="0018110F" w:rsidRDefault="007775F7" w:rsidP="00414B71">
      <w:pPr>
        <w:jc w:val="both"/>
        <w:rPr>
          <w:b/>
          <w:color w:val="808080"/>
          <w:sz w:val="22"/>
          <w:szCs w:val="22"/>
          <w:lang w:val="sk-SK"/>
        </w:rPr>
      </w:pPr>
    </w:p>
    <w:p w:rsidR="00414B71" w:rsidRPr="0018110F" w:rsidRDefault="00414B71" w:rsidP="00414B71">
      <w:pPr>
        <w:jc w:val="both"/>
        <w:rPr>
          <w:b/>
          <w:color w:val="808080"/>
          <w:sz w:val="22"/>
          <w:szCs w:val="22"/>
          <w:lang w:val="sk-SK"/>
        </w:rPr>
      </w:pPr>
      <w:r w:rsidRPr="0018110F">
        <w:rPr>
          <w:b/>
          <w:color w:val="808080"/>
          <w:sz w:val="22"/>
          <w:szCs w:val="22"/>
          <w:lang w:val="sk-SK"/>
        </w:rPr>
        <w:t xml:space="preserve">1. </w:t>
      </w:r>
      <w:r w:rsidR="00B70973" w:rsidRPr="0018110F">
        <w:rPr>
          <w:b/>
          <w:color w:val="7F7F7F"/>
          <w:sz w:val="22"/>
          <w:szCs w:val="22"/>
          <w:lang w:val="sk-SK"/>
        </w:rPr>
        <w:t>Úvodná modlitba</w:t>
      </w:r>
    </w:p>
    <w:p w:rsidR="006800F9" w:rsidRPr="0018110F" w:rsidRDefault="006800F9" w:rsidP="00E2518E">
      <w:pPr>
        <w:rPr>
          <w:bCs/>
          <w:i/>
          <w:iCs/>
          <w:sz w:val="20"/>
          <w:szCs w:val="20"/>
          <w:lang w:val="sk-SK"/>
        </w:rPr>
      </w:pPr>
    </w:p>
    <w:p w:rsidR="007775F7" w:rsidRPr="0018110F" w:rsidRDefault="0018110F" w:rsidP="00AA0040">
      <w:pPr>
        <w:pStyle w:val="Sinespaciado"/>
        <w:spacing w:line="276" w:lineRule="auto"/>
        <w:rPr>
          <w:sz w:val="20"/>
          <w:lang w:val="sk-SK"/>
        </w:rPr>
      </w:pPr>
      <w:r>
        <w:rPr>
          <w:sz w:val="20"/>
          <w:lang w:val="sk-SK"/>
        </w:rPr>
        <w:t>Kristus, Spasiteľ,</w:t>
      </w:r>
    </w:p>
    <w:p w:rsidR="00B70973" w:rsidRPr="0018110F" w:rsidRDefault="0018110F" w:rsidP="00AA0040">
      <w:pPr>
        <w:pStyle w:val="Sinespaciado"/>
        <w:spacing w:line="276" w:lineRule="auto"/>
        <w:rPr>
          <w:sz w:val="20"/>
          <w:lang w:val="sk-SK"/>
        </w:rPr>
      </w:pPr>
      <w:r>
        <w:rPr>
          <w:sz w:val="20"/>
          <w:lang w:val="sk-SK"/>
        </w:rPr>
        <w:t>t</w:t>
      </w:r>
      <w:r w:rsidR="00B70973" w:rsidRPr="0018110F">
        <w:rPr>
          <w:sz w:val="20"/>
          <w:lang w:val="sk-SK"/>
        </w:rPr>
        <w:t xml:space="preserve">y, </w:t>
      </w:r>
      <w:r w:rsidR="008C0B37" w:rsidRPr="0018110F">
        <w:rPr>
          <w:sz w:val="20"/>
          <w:lang w:val="sk-SK"/>
        </w:rPr>
        <w:t>ktorý</w:t>
      </w:r>
      <w:r w:rsidR="00B70973" w:rsidRPr="0018110F">
        <w:rPr>
          <w:sz w:val="20"/>
          <w:lang w:val="sk-SK"/>
        </w:rPr>
        <w:t xml:space="preserve"> </w:t>
      </w:r>
      <w:r w:rsidR="008C0B37" w:rsidRPr="0018110F">
        <w:rPr>
          <w:sz w:val="20"/>
          <w:lang w:val="sk-SK"/>
        </w:rPr>
        <w:t>zhromažďuješ</w:t>
      </w:r>
      <w:r w:rsidR="00B70973" w:rsidRPr="0018110F">
        <w:rPr>
          <w:sz w:val="20"/>
          <w:lang w:val="sk-SK"/>
        </w:rPr>
        <w:t xml:space="preserve"> </w:t>
      </w:r>
      <w:r w:rsidR="008C0B37" w:rsidRPr="0018110F">
        <w:rPr>
          <w:sz w:val="20"/>
          <w:lang w:val="sk-SK"/>
        </w:rPr>
        <w:t>všetkých</w:t>
      </w:r>
      <w:r w:rsidR="00B70973" w:rsidRPr="0018110F">
        <w:rPr>
          <w:sz w:val="20"/>
          <w:lang w:val="sk-SK"/>
        </w:rPr>
        <w:t xml:space="preserve"> </w:t>
      </w:r>
      <w:r w:rsidR="008C0B37" w:rsidRPr="0018110F">
        <w:rPr>
          <w:sz w:val="20"/>
          <w:lang w:val="sk-SK"/>
        </w:rPr>
        <w:t>ľudí</w:t>
      </w:r>
      <w:r w:rsidR="00B70973" w:rsidRPr="0018110F">
        <w:rPr>
          <w:sz w:val="20"/>
          <w:lang w:val="sk-SK"/>
        </w:rPr>
        <w:t xml:space="preserve">, </w:t>
      </w:r>
    </w:p>
    <w:p w:rsidR="00A55371" w:rsidRPr="0018110F" w:rsidRDefault="00B70973" w:rsidP="00AA0040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>a</w:t>
      </w:r>
      <w:r w:rsidR="0018110F">
        <w:rPr>
          <w:sz w:val="20"/>
          <w:lang w:val="sk-SK"/>
        </w:rPr>
        <w:t>by sa zjednotili s Otcom do jed</w:t>
      </w:r>
      <w:r w:rsidRPr="0018110F">
        <w:rPr>
          <w:sz w:val="20"/>
          <w:lang w:val="sk-SK"/>
        </w:rPr>
        <w:t>n</w:t>
      </w:r>
      <w:r w:rsidR="0018110F">
        <w:rPr>
          <w:sz w:val="20"/>
          <w:lang w:val="sk-SK"/>
        </w:rPr>
        <w:t xml:space="preserve">ej </w:t>
      </w:r>
      <w:r w:rsidRPr="0018110F">
        <w:rPr>
          <w:sz w:val="20"/>
          <w:lang w:val="sk-SK"/>
        </w:rPr>
        <w:t>rodiny</w:t>
      </w:r>
      <w:r w:rsidR="00A55371" w:rsidRPr="0018110F">
        <w:rPr>
          <w:sz w:val="20"/>
          <w:lang w:val="sk-SK"/>
        </w:rPr>
        <w:t>,</w:t>
      </w:r>
    </w:p>
    <w:p w:rsidR="00B70973" w:rsidRPr="0018110F" w:rsidRDefault="00AA0040" w:rsidP="00AA0040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noProof/>
          <w:sz w:val="20"/>
          <w:lang w:val="es-ES"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2282825</wp:posOffset>
            </wp:positionH>
            <wp:positionV relativeFrom="paragraph">
              <wp:posOffset>24765</wp:posOffset>
            </wp:positionV>
            <wp:extent cx="1750695" cy="1786255"/>
            <wp:effectExtent l="19050" t="0" r="1905" b="0"/>
            <wp:wrapSquare wrapText="bothSides"/>
            <wp:docPr id="1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110F">
        <w:rPr>
          <w:sz w:val="20"/>
          <w:lang w:val="sk-SK"/>
        </w:rPr>
        <w:t>t</w:t>
      </w:r>
      <w:r w:rsidR="00B70973" w:rsidRPr="0018110F">
        <w:rPr>
          <w:sz w:val="20"/>
          <w:lang w:val="sk-SK"/>
        </w:rPr>
        <w:t xml:space="preserve">y, </w:t>
      </w:r>
      <w:r w:rsidR="008C0B37" w:rsidRPr="0018110F">
        <w:rPr>
          <w:sz w:val="20"/>
          <w:lang w:val="sk-SK"/>
        </w:rPr>
        <w:t>ktorý</w:t>
      </w:r>
      <w:r w:rsidR="00B70973" w:rsidRPr="0018110F">
        <w:rPr>
          <w:sz w:val="20"/>
          <w:lang w:val="sk-SK"/>
        </w:rPr>
        <w:t xml:space="preserve"> si </w:t>
      </w:r>
      <w:r w:rsidR="008C0B37" w:rsidRPr="0018110F">
        <w:rPr>
          <w:sz w:val="20"/>
          <w:lang w:val="sk-SK"/>
        </w:rPr>
        <w:t>zažil</w:t>
      </w:r>
      <w:r w:rsidR="00B70973" w:rsidRPr="0018110F">
        <w:rPr>
          <w:sz w:val="20"/>
          <w:lang w:val="sk-SK"/>
        </w:rPr>
        <w:t xml:space="preserve"> </w:t>
      </w:r>
      <w:r w:rsidR="008C0B37" w:rsidRPr="0018110F">
        <w:rPr>
          <w:sz w:val="20"/>
          <w:lang w:val="sk-SK"/>
        </w:rPr>
        <w:t>počas</w:t>
      </w:r>
      <w:r w:rsidR="00B70973" w:rsidRPr="0018110F">
        <w:rPr>
          <w:sz w:val="20"/>
          <w:lang w:val="sk-SK"/>
        </w:rPr>
        <w:t xml:space="preserve"> svojho </w:t>
      </w:r>
      <w:r w:rsidR="008C0B37" w:rsidRPr="0018110F">
        <w:rPr>
          <w:sz w:val="20"/>
          <w:lang w:val="sk-SK"/>
        </w:rPr>
        <w:t>pozemského putovania</w:t>
      </w:r>
      <w:r w:rsidR="0018110F">
        <w:rPr>
          <w:sz w:val="20"/>
          <w:lang w:val="sk-SK"/>
        </w:rPr>
        <w:t xml:space="preserve"> utrpenia v</w:t>
      </w:r>
      <w:r w:rsidR="008C0B37" w:rsidRPr="0018110F">
        <w:rPr>
          <w:sz w:val="20"/>
          <w:lang w:val="sk-SK"/>
        </w:rPr>
        <w:t>šetkých</w:t>
      </w:r>
      <w:r w:rsidR="00B70973" w:rsidRPr="0018110F">
        <w:rPr>
          <w:sz w:val="20"/>
          <w:lang w:val="sk-SK"/>
        </w:rPr>
        <w:t>,</w:t>
      </w:r>
      <w:r w:rsidR="008C0B37" w:rsidRPr="0018110F">
        <w:rPr>
          <w:sz w:val="20"/>
          <w:lang w:val="sk-SK"/>
        </w:rPr>
        <w:t xml:space="preserve"> </w:t>
      </w:r>
      <w:r w:rsidR="0018110F">
        <w:rPr>
          <w:sz w:val="20"/>
          <w:lang w:val="sk-SK"/>
        </w:rPr>
        <w:t>t</w:t>
      </w:r>
      <w:r w:rsidR="00B70973" w:rsidRPr="0018110F">
        <w:rPr>
          <w:sz w:val="20"/>
          <w:lang w:val="sk-SK"/>
        </w:rPr>
        <w:t xml:space="preserve">y, </w:t>
      </w:r>
      <w:r w:rsidR="008C0B37" w:rsidRPr="0018110F">
        <w:rPr>
          <w:sz w:val="20"/>
          <w:lang w:val="sk-SK"/>
        </w:rPr>
        <w:t>ktorý</w:t>
      </w:r>
      <w:r w:rsidR="00B70973" w:rsidRPr="0018110F">
        <w:rPr>
          <w:sz w:val="20"/>
          <w:lang w:val="sk-SK"/>
        </w:rPr>
        <w:t xml:space="preserve"> si sa</w:t>
      </w:r>
      <w:r w:rsidRPr="0018110F">
        <w:rPr>
          <w:sz w:val="20"/>
          <w:lang w:val="sk-SK"/>
        </w:rPr>
        <w:t xml:space="preserve"> </w:t>
      </w:r>
      <w:r w:rsidR="00B70973" w:rsidRPr="0018110F">
        <w:rPr>
          <w:sz w:val="20"/>
          <w:lang w:val="sk-SK"/>
        </w:rPr>
        <w:t xml:space="preserve">stal cudzincom a </w:t>
      </w:r>
      <w:r w:rsidR="008C0B37" w:rsidRPr="0018110F">
        <w:rPr>
          <w:sz w:val="20"/>
          <w:lang w:val="sk-SK"/>
        </w:rPr>
        <w:t>poslušným</w:t>
      </w:r>
      <w:r w:rsidR="00B70973" w:rsidRPr="0018110F">
        <w:rPr>
          <w:sz w:val="20"/>
          <w:lang w:val="sk-SK"/>
        </w:rPr>
        <w:t xml:space="preserve"> </w:t>
      </w:r>
      <w:r w:rsidR="008C0B37" w:rsidRPr="0018110F">
        <w:rPr>
          <w:sz w:val="20"/>
          <w:lang w:val="sk-SK"/>
        </w:rPr>
        <w:t>až</w:t>
      </w:r>
      <w:r w:rsidR="00B70973" w:rsidRPr="0018110F">
        <w:rPr>
          <w:sz w:val="20"/>
          <w:lang w:val="sk-SK"/>
        </w:rPr>
        <w:t xml:space="preserve"> na </w:t>
      </w:r>
      <w:r w:rsidR="008C0B37" w:rsidRPr="0018110F">
        <w:rPr>
          <w:sz w:val="20"/>
          <w:lang w:val="sk-SK"/>
        </w:rPr>
        <w:t>smrť</w:t>
      </w:r>
      <w:r w:rsidR="00B70973" w:rsidRPr="0018110F">
        <w:rPr>
          <w:sz w:val="20"/>
          <w:lang w:val="sk-SK"/>
        </w:rPr>
        <w:t xml:space="preserve">, </w:t>
      </w:r>
    </w:p>
    <w:p w:rsidR="0018110F" w:rsidRDefault="00B70973" w:rsidP="00AA0040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 xml:space="preserve">aby si spasil </w:t>
      </w:r>
      <w:r w:rsidR="008C0B37" w:rsidRPr="0018110F">
        <w:rPr>
          <w:sz w:val="20"/>
          <w:lang w:val="sk-SK"/>
        </w:rPr>
        <w:t>všetkých</w:t>
      </w:r>
      <w:r w:rsidRPr="0018110F">
        <w:rPr>
          <w:sz w:val="20"/>
          <w:lang w:val="sk-SK"/>
        </w:rPr>
        <w:t xml:space="preserve">, </w:t>
      </w:r>
    </w:p>
    <w:p w:rsidR="00B70973" w:rsidRPr="0018110F" w:rsidRDefault="008C0B37" w:rsidP="00AA0040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>oživuj</w:t>
      </w:r>
      <w:r w:rsidR="00B70973" w:rsidRPr="0018110F">
        <w:rPr>
          <w:sz w:val="20"/>
          <w:lang w:val="sk-SK"/>
        </w:rPr>
        <w:t xml:space="preserve"> v </w:t>
      </w:r>
      <w:r w:rsidRPr="0018110F">
        <w:rPr>
          <w:sz w:val="20"/>
          <w:lang w:val="sk-SK"/>
        </w:rPr>
        <w:t>nás</w:t>
      </w:r>
      <w:r w:rsidR="00B70973" w:rsidRPr="0018110F">
        <w:rPr>
          <w:sz w:val="20"/>
          <w:lang w:val="sk-SK"/>
        </w:rPr>
        <w:t xml:space="preserve"> </w:t>
      </w:r>
      <w:r w:rsidRPr="0018110F">
        <w:rPr>
          <w:sz w:val="20"/>
          <w:lang w:val="sk-SK"/>
        </w:rPr>
        <w:t>túžbu</w:t>
      </w:r>
      <w:r w:rsidR="00B70973" w:rsidRPr="0018110F">
        <w:rPr>
          <w:sz w:val="20"/>
          <w:lang w:val="sk-SK"/>
        </w:rPr>
        <w:t xml:space="preserve"> </w:t>
      </w:r>
      <w:r w:rsidRPr="0018110F">
        <w:rPr>
          <w:sz w:val="20"/>
          <w:lang w:val="sk-SK"/>
        </w:rPr>
        <w:t>vyjsť</w:t>
      </w:r>
      <w:r w:rsidR="00B70973" w:rsidRPr="0018110F">
        <w:rPr>
          <w:sz w:val="20"/>
          <w:lang w:val="sk-SK"/>
        </w:rPr>
        <w:t xml:space="preserve"> zo seba a </w:t>
      </w:r>
      <w:r w:rsidRPr="0018110F">
        <w:rPr>
          <w:sz w:val="20"/>
          <w:lang w:val="sk-SK"/>
        </w:rPr>
        <w:t>komunikovať</w:t>
      </w:r>
      <w:r w:rsidR="00B70973" w:rsidRPr="0018110F">
        <w:rPr>
          <w:sz w:val="20"/>
          <w:lang w:val="sk-SK"/>
        </w:rPr>
        <w:t xml:space="preserve"> s </w:t>
      </w:r>
      <w:r w:rsidRPr="0018110F">
        <w:rPr>
          <w:sz w:val="20"/>
          <w:lang w:val="sk-SK"/>
        </w:rPr>
        <w:t>tými</w:t>
      </w:r>
      <w:r w:rsidR="00B70973" w:rsidRPr="0018110F">
        <w:rPr>
          <w:sz w:val="20"/>
          <w:lang w:val="sk-SK"/>
        </w:rPr>
        <w:t xml:space="preserve">, </w:t>
      </w:r>
      <w:r w:rsidRPr="0018110F">
        <w:rPr>
          <w:sz w:val="20"/>
          <w:lang w:val="sk-SK"/>
        </w:rPr>
        <w:t>čo</w:t>
      </w:r>
      <w:r w:rsidR="0018110F">
        <w:rPr>
          <w:sz w:val="20"/>
          <w:lang w:val="sk-SK"/>
        </w:rPr>
        <w:t xml:space="preserve"> ť</w:t>
      </w:r>
      <w:r w:rsidR="00B70973" w:rsidRPr="0018110F">
        <w:rPr>
          <w:sz w:val="20"/>
          <w:lang w:val="sk-SK"/>
        </w:rPr>
        <w:t>a</w:t>
      </w:r>
      <w:r w:rsidR="00AA0040" w:rsidRPr="0018110F">
        <w:rPr>
          <w:sz w:val="20"/>
          <w:lang w:val="sk-SK"/>
        </w:rPr>
        <w:t xml:space="preserve"> </w:t>
      </w:r>
      <w:r w:rsidRPr="0018110F">
        <w:rPr>
          <w:sz w:val="20"/>
          <w:lang w:val="sk-SK"/>
        </w:rPr>
        <w:t>hľadajú</w:t>
      </w:r>
      <w:r w:rsidR="00B70973" w:rsidRPr="0018110F">
        <w:rPr>
          <w:sz w:val="20"/>
          <w:lang w:val="sk-SK"/>
        </w:rPr>
        <w:t xml:space="preserve">: </w:t>
      </w:r>
    </w:p>
    <w:p w:rsidR="00A55371" w:rsidRPr="0018110F" w:rsidRDefault="008C0B37" w:rsidP="00AA0040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>chudobnými</w:t>
      </w:r>
      <w:r w:rsidR="00B70973" w:rsidRPr="0018110F">
        <w:rPr>
          <w:sz w:val="20"/>
          <w:lang w:val="sk-SK"/>
        </w:rPr>
        <w:t xml:space="preserve"> a trpiacimi, </w:t>
      </w:r>
      <w:r w:rsidRPr="0018110F">
        <w:rPr>
          <w:sz w:val="20"/>
          <w:lang w:val="sk-SK"/>
        </w:rPr>
        <w:t>pomýlenými</w:t>
      </w:r>
      <w:r w:rsidR="00B70973" w:rsidRPr="0018110F">
        <w:rPr>
          <w:sz w:val="20"/>
          <w:lang w:val="sk-SK"/>
        </w:rPr>
        <w:t xml:space="preserve"> a </w:t>
      </w:r>
      <w:r w:rsidRPr="0018110F">
        <w:rPr>
          <w:sz w:val="20"/>
          <w:lang w:val="sk-SK"/>
        </w:rPr>
        <w:t>vzdialenými</w:t>
      </w:r>
    </w:p>
    <w:p w:rsidR="00AA0040" w:rsidRPr="0018110F" w:rsidRDefault="00AA0040" w:rsidP="00AA0040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 xml:space="preserve">a </w:t>
      </w:r>
      <w:r w:rsidR="008C0B37" w:rsidRPr="0018110F">
        <w:rPr>
          <w:sz w:val="20"/>
          <w:lang w:val="sk-SK"/>
        </w:rPr>
        <w:t>buď</w:t>
      </w:r>
      <w:r w:rsidRPr="0018110F">
        <w:rPr>
          <w:sz w:val="20"/>
          <w:lang w:val="sk-SK"/>
        </w:rPr>
        <w:t xml:space="preserve"> aj dnes, skrze nás biednych</w:t>
      </w:r>
      <w:r w:rsidR="00636476">
        <w:rPr>
          <w:sz w:val="20"/>
          <w:lang w:val="sk-SK"/>
        </w:rPr>
        <w:t>,</w:t>
      </w:r>
      <w:r w:rsidRPr="0018110F">
        <w:rPr>
          <w:sz w:val="20"/>
          <w:lang w:val="sk-SK"/>
        </w:rPr>
        <w:t xml:space="preserve"> </w:t>
      </w:r>
      <w:r w:rsidR="008C0B37" w:rsidRPr="0018110F">
        <w:rPr>
          <w:sz w:val="20"/>
          <w:lang w:val="sk-SK"/>
        </w:rPr>
        <w:t xml:space="preserve">znamením </w:t>
      </w:r>
      <w:r w:rsidRPr="0018110F">
        <w:rPr>
          <w:sz w:val="20"/>
          <w:lang w:val="sk-SK"/>
        </w:rPr>
        <w:t xml:space="preserve">Boha v dejinách sveta. </w:t>
      </w:r>
    </w:p>
    <w:p w:rsidR="00A55371" w:rsidRPr="0018110F" w:rsidRDefault="008C0B37" w:rsidP="00AA0040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 xml:space="preserve">Amen. </w:t>
      </w:r>
    </w:p>
    <w:p w:rsidR="008F5393" w:rsidRDefault="008F5393" w:rsidP="00005B97">
      <w:pPr>
        <w:jc w:val="both"/>
        <w:rPr>
          <w:b/>
          <w:sz w:val="20"/>
          <w:szCs w:val="20"/>
          <w:lang w:val="sk-SK"/>
        </w:rPr>
      </w:pPr>
    </w:p>
    <w:p w:rsidR="006836F5" w:rsidRPr="0018110F" w:rsidRDefault="006836F5" w:rsidP="00005B97">
      <w:pPr>
        <w:jc w:val="both"/>
        <w:rPr>
          <w:b/>
          <w:sz w:val="20"/>
          <w:szCs w:val="20"/>
          <w:lang w:val="sk-SK"/>
        </w:rPr>
      </w:pPr>
    </w:p>
    <w:p w:rsidR="007775F7" w:rsidRPr="0018110F" w:rsidRDefault="007775F7" w:rsidP="00005B97">
      <w:pPr>
        <w:jc w:val="both"/>
        <w:rPr>
          <w:b/>
          <w:sz w:val="20"/>
          <w:szCs w:val="20"/>
          <w:lang w:val="sk-SK"/>
        </w:rPr>
      </w:pPr>
    </w:p>
    <w:p w:rsidR="00AA0040" w:rsidRPr="0018110F" w:rsidRDefault="00AA0040" w:rsidP="00005B97">
      <w:pPr>
        <w:jc w:val="both"/>
        <w:rPr>
          <w:b/>
          <w:sz w:val="20"/>
          <w:szCs w:val="20"/>
          <w:lang w:val="sk-SK"/>
        </w:rPr>
      </w:pPr>
    </w:p>
    <w:p w:rsidR="00AA0040" w:rsidRPr="0018110F" w:rsidRDefault="00AA0040" w:rsidP="00005B97">
      <w:pPr>
        <w:jc w:val="both"/>
        <w:rPr>
          <w:b/>
          <w:sz w:val="20"/>
          <w:szCs w:val="20"/>
          <w:lang w:val="sk-SK"/>
        </w:rPr>
      </w:pPr>
    </w:p>
    <w:p w:rsidR="007775F7" w:rsidRPr="0018110F" w:rsidRDefault="007775F7" w:rsidP="00005B97">
      <w:pPr>
        <w:jc w:val="both"/>
        <w:rPr>
          <w:b/>
          <w:sz w:val="20"/>
          <w:szCs w:val="20"/>
          <w:lang w:val="sk-SK"/>
        </w:rPr>
      </w:pPr>
    </w:p>
    <w:p w:rsidR="007775F7" w:rsidRPr="0018110F" w:rsidRDefault="006B08B9" w:rsidP="00005B97">
      <w:pPr>
        <w:jc w:val="both"/>
        <w:rPr>
          <w:b/>
          <w:sz w:val="20"/>
          <w:szCs w:val="20"/>
          <w:lang w:val="sk-SK"/>
        </w:rPr>
      </w:pPr>
      <w:r w:rsidRPr="006B08B9">
        <w:rPr>
          <w:noProof/>
          <w:sz w:val="20"/>
          <w:szCs w:val="20"/>
          <w:lang w:val="sk-SK" w:eastAsia="es-ES"/>
        </w:rPr>
        <w:lastRenderedPageBreak/>
        <w:pict>
          <v:group id="_x0000_s1147" style="position:absolute;left:0;text-align:left;margin-left:-6.65pt;margin-top:-10pt;width:306pt;height:27pt;z-index:251658752" coordorigin="954,774" coordsize="6120,540">
            <v:shape id="_x0000_s1148" type="#_x0000_t202" style="position:absolute;left:954;top:774;width:1980;height:540" fillcolor="#969696" strokecolor="#969696">
              <v:textbox style="mso-next-textbox:#_x0000_s1148">
                <w:txbxContent>
                  <w:p w:rsidR="00161C69" w:rsidRPr="006800F9" w:rsidRDefault="00161C69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161C69" w:rsidRPr="00636476" w:rsidRDefault="00AA0040" w:rsidP="007E15DD">
                    <w:pPr>
                      <w:rPr>
                        <w:lang w:val="pt-BR"/>
                      </w:rPr>
                    </w:pPr>
                    <w:r w:rsidRPr="00636476">
                      <w:rPr>
                        <w:b/>
                        <w:sz w:val="18"/>
                        <w:szCs w:val="18"/>
                        <w:lang w:val="sk-SK"/>
                      </w:rPr>
                      <w:t>O čom hovorí text?</w:t>
                    </w:r>
                    <w:r w:rsidR="00161C69" w:rsidRPr="00636476">
                      <w:rPr>
                        <w:b/>
                        <w:sz w:val="20"/>
                        <w:szCs w:val="20"/>
                        <w:lang w:val="pt-BR"/>
                      </w:rPr>
                      <w:t xml:space="preserve"> – </w:t>
                    </w:r>
                    <w:r w:rsidR="00161C69" w:rsidRPr="00636476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>M</w:t>
                    </w:r>
                    <w:r w:rsidRPr="00636476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>t</w:t>
                    </w:r>
                    <w:r w:rsidR="00161C69" w:rsidRPr="00636476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 </w:t>
                    </w:r>
                    <w:r w:rsidR="00161C69" w:rsidRPr="00636476">
                      <w:rPr>
                        <w:b/>
                        <w:sz w:val="20"/>
                        <w:szCs w:val="20"/>
                        <w:lang w:val="pt-BR"/>
                      </w:rPr>
                      <w:t>15,21-28</w:t>
                    </w:r>
                  </w:p>
                </w:txbxContent>
              </v:textbox>
            </v:shape>
            <w10:wrap type="square"/>
          </v:group>
        </w:pict>
      </w:r>
    </w:p>
    <w:p w:rsidR="00005B97" w:rsidRPr="0018110F" w:rsidRDefault="00AA0040" w:rsidP="00005B97">
      <w:pPr>
        <w:jc w:val="both"/>
        <w:rPr>
          <w:i/>
          <w:sz w:val="20"/>
          <w:szCs w:val="20"/>
          <w:lang w:val="sk-SK"/>
        </w:rPr>
      </w:pPr>
      <w:r w:rsidRPr="0018110F">
        <w:rPr>
          <w:b/>
          <w:sz w:val="20"/>
          <w:szCs w:val="20"/>
          <w:lang w:val="sk-SK"/>
        </w:rPr>
        <w:t>Motivácia</w:t>
      </w:r>
      <w:r w:rsidR="005D26C0" w:rsidRPr="0018110F">
        <w:rPr>
          <w:i/>
          <w:sz w:val="20"/>
          <w:szCs w:val="20"/>
          <w:lang w:val="sk-SK"/>
        </w:rPr>
        <w:t>:</w:t>
      </w:r>
      <w:r w:rsidR="006E26F1" w:rsidRPr="0018110F">
        <w:rPr>
          <w:i/>
          <w:sz w:val="20"/>
          <w:szCs w:val="20"/>
          <w:lang w:val="sk-SK"/>
        </w:rPr>
        <w:t xml:space="preserve"> </w:t>
      </w:r>
      <w:r w:rsidR="008C0B37" w:rsidRPr="00636476">
        <w:rPr>
          <w:sz w:val="20"/>
          <w:szCs w:val="20"/>
          <w:lang w:val="sk-SK"/>
        </w:rPr>
        <w:t>Dnešné</w:t>
      </w:r>
      <w:r w:rsidRPr="00636476">
        <w:rPr>
          <w:sz w:val="20"/>
          <w:szCs w:val="20"/>
          <w:lang w:val="sk-SK"/>
        </w:rPr>
        <w:t xml:space="preserve"> evanjelium nám ukazuje </w:t>
      </w:r>
      <w:r w:rsidR="008C0B37" w:rsidRPr="00636476">
        <w:rPr>
          <w:sz w:val="20"/>
          <w:szCs w:val="20"/>
          <w:lang w:val="sk-SK"/>
        </w:rPr>
        <w:t>odvážnu</w:t>
      </w:r>
      <w:r w:rsidRPr="00636476">
        <w:rPr>
          <w:sz w:val="20"/>
          <w:szCs w:val="20"/>
          <w:lang w:val="sk-SK"/>
        </w:rPr>
        <w:t xml:space="preserve">, </w:t>
      </w:r>
      <w:r w:rsidR="008C0B37" w:rsidRPr="00636476">
        <w:rPr>
          <w:sz w:val="20"/>
          <w:szCs w:val="20"/>
          <w:lang w:val="sk-SK"/>
        </w:rPr>
        <w:t>vytrvalú</w:t>
      </w:r>
      <w:r w:rsidRPr="00636476">
        <w:rPr>
          <w:sz w:val="20"/>
          <w:szCs w:val="20"/>
          <w:lang w:val="sk-SK"/>
        </w:rPr>
        <w:t xml:space="preserve"> a </w:t>
      </w:r>
      <w:r w:rsidR="008C0B37" w:rsidRPr="00636476">
        <w:rPr>
          <w:sz w:val="20"/>
          <w:szCs w:val="20"/>
          <w:lang w:val="sk-SK"/>
        </w:rPr>
        <w:t>dôvernú</w:t>
      </w:r>
      <w:r w:rsidRPr="00636476">
        <w:rPr>
          <w:sz w:val="20"/>
          <w:szCs w:val="20"/>
          <w:lang w:val="sk-SK"/>
        </w:rPr>
        <w:t xml:space="preserve"> vieru </w:t>
      </w:r>
      <w:r w:rsidR="008C0B37" w:rsidRPr="00636476">
        <w:rPr>
          <w:sz w:val="20"/>
          <w:szCs w:val="20"/>
          <w:lang w:val="sk-SK"/>
        </w:rPr>
        <w:t>ženy</w:t>
      </w:r>
      <w:r w:rsidR="00636476" w:rsidRPr="00636476">
        <w:rPr>
          <w:sz w:val="20"/>
          <w:szCs w:val="20"/>
          <w:lang w:val="sk-SK"/>
        </w:rPr>
        <w:t xml:space="preserve"> – </w:t>
      </w:r>
      <w:r w:rsidRPr="00636476">
        <w:rPr>
          <w:sz w:val="20"/>
          <w:szCs w:val="20"/>
          <w:lang w:val="sk-SK"/>
        </w:rPr>
        <w:t xml:space="preserve">cudzinky bez mena, ktorá </w:t>
      </w:r>
      <w:r w:rsidR="008C0B37" w:rsidRPr="00636476">
        <w:rPr>
          <w:sz w:val="20"/>
          <w:szCs w:val="20"/>
          <w:lang w:val="sk-SK"/>
        </w:rPr>
        <w:t>vzdáva</w:t>
      </w:r>
      <w:r w:rsidRPr="00636476">
        <w:rPr>
          <w:sz w:val="20"/>
          <w:szCs w:val="20"/>
          <w:lang w:val="sk-SK"/>
        </w:rPr>
        <w:t xml:space="preserve"> </w:t>
      </w:r>
      <w:r w:rsidR="008C0B37" w:rsidRPr="00636476">
        <w:rPr>
          <w:sz w:val="20"/>
          <w:szCs w:val="20"/>
          <w:lang w:val="sk-SK"/>
        </w:rPr>
        <w:t>Ježišovi</w:t>
      </w:r>
      <w:r w:rsidRPr="00636476">
        <w:rPr>
          <w:sz w:val="20"/>
          <w:szCs w:val="20"/>
          <w:lang w:val="sk-SK"/>
        </w:rPr>
        <w:t xml:space="preserve"> chvály a </w:t>
      </w:r>
      <w:r w:rsidR="00636476">
        <w:rPr>
          <w:sz w:val="20"/>
          <w:szCs w:val="20"/>
          <w:lang w:val="sk-SK"/>
        </w:rPr>
        <w:t>e</w:t>
      </w:r>
      <w:r w:rsidR="008C0B37" w:rsidRPr="00636476">
        <w:rPr>
          <w:sz w:val="20"/>
          <w:szCs w:val="20"/>
          <w:lang w:val="sk-SK"/>
        </w:rPr>
        <w:t>šte</w:t>
      </w:r>
      <w:r w:rsidR="00636476">
        <w:rPr>
          <w:sz w:val="20"/>
          <w:szCs w:val="20"/>
          <w:lang w:val="sk-SK"/>
        </w:rPr>
        <w:t xml:space="preserve"> aj</w:t>
      </w:r>
      <w:r w:rsidR="00DF1EB2" w:rsidRPr="00636476">
        <w:rPr>
          <w:sz w:val="20"/>
          <w:szCs w:val="20"/>
          <w:lang w:val="sk-SK"/>
        </w:rPr>
        <w:t xml:space="preserve"> </w:t>
      </w:r>
      <w:r w:rsidRPr="00636476">
        <w:rPr>
          <w:sz w:val="20"/>
          <w:szCs w:val="20"/>
          <w:lang w:val="sk-SK"/>
        </w:rPr>
        <w:t>dar chleba spásy pre pohanov.</w:t>
      </w:r>
      <w:r w:rsidRPr="0018110F">
        <w:rPr>
          <w:i/>
          <w:sz w:val="20"/>
          <w:szCs w:val="20"/>
          <w:lang w:val="sk-SK"/>
        </w:rPr>
        <w:t xml:space="preserve"> </w:t>
      </w:r>
      <w:r w:rsidR="008C0B37" w:rsidRPr="0018110F">
        <w:rPr>
          <w:i/>
          <w:sz w:val="20"/>
          <w:szCs w:val="20"/>
          <w:lang w:val="sk-SK"/>
        </w:rPr>
        <w:t>Počúvajme</w:t>
      </w:r>
      <w:r w:rsidRPr="0018110F">
        <w:rPr>
          <w:i/>
          <w:sz w:val="20"/>
          <w:szCs w:val="20"/>
          <w:lang w:val="sk-SK"/>
        </w:rPr>
        <w:t xml:space="preserve">.  </w:t>
      </w:r>
    </w:p>
    <w:p w:rsidR="00FD6D81" w:rsidRPr="0018110F" w:rsidRDefault="00FD6D81" w:rsidP="00356401">
      <w:pPr>
        <w:jc w:val="both"/>
        <w:rPr>
          <w:sz w:val="20"/>
          <w:szCs w:val="20"/>
          <w:lang w:val="sk-SK"/>
        </w:rPr>
      </w:pPr>
    </w:p>
    <w:p w:rsidR="00DF1EB2" w:rsidRPr="0018110F" w:rsidRDefault="00DF1EB2" w:rsidP="00DF1EB2">
      <w:pPr>
        <w:autoSpaceDE w:val="0"/>
        <w:autoSpaceDN w:val="0"/>
        <w:adjustRightInd w:val="0"/>
        <w:spacing w:line="276" w:lineRule="auto"/>
        <w:rPr>
          <w:b/>
          <w:bCs/>
          <w:color w:val="808080"/>
          <w:sz w:val="20"/>
          <w:szCs w:val="20"/>
          <w:lang w:val="sk-SK"/>
        </w:rPr>
      </w:pPr>
      <w:r w:rsidRPr="0018110F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DF1EB2" w:rsidRPr="0018110F" w:rsidRDefault="00DF1EB2" w:rsidP="00DF1EB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 xml:space="preserve">Čítať text nahlas. </w:t>
      </w:r>
      <w:r w:rsidRPr="0018110F">
        <w:rPr>
          <w:i/>
          <w:sz w:val="20"/>
          <w:szCs w:val="20"/>
          <w:lang w:val="sk-SK"/>
        </w:rPr>
        <w:t>(Všetci stoja.)</w:t>
      </w:r>
      <w:r w:rsidRPr="0018110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DF1EB2" w:rsidRPr="0018110F" w:rsidRDefault="00DF1EB2" w:rsidP="00DF1EB2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18110F">
        <w:rPr>
          <w:i/>
          <w:sz w:val="20"/>
          <w:szCs w:val="20"/>
          <w:lang w:val="sk-SK"/>
        </w:rPr>
        <w:t>(Sedíme.)</w:t>
      </w:r>
    </w:p>
    <w:p w:rsidR="00DF1EB2" w:rsidRPr="0018110F" w:rsidRDefault="00DF1EB2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  <w:lang w:val="sk-SK"/>
        </w:rPr>
      </w:pPr>
    </w:p>
    <w:p w:rsidR="00FE255F" w:rsidRPr="0018110F" w:rsidRDefault="00DF1EB2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  <w:lang w:val="sk-SK"/>
        </w:rPr>
      </w:pPr>
      <w:r w:rsidRPr="0018110F">
        <w:rPr>
          <w:b/>
          <w:bCs/>
          <w:color w:val="808080"/>
          <w:sz w:val="20"/>
          <w:szCs w:val="20"/>
          <w:lang w:val="sk-SK"/>
        </w:rPr>
        <w:t xml:space="preserve">Otázky k prečítanému: </w:t>
      </w:r>
    </w:p>
    <w:p w:rsidR="00E2518E" w:rsidRPr="0018110F" w:rsidRDefault="00DF1EB2" w:rsidP="007C74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 xml:space="preserve">Kam sa uberá </w:t>
      </w:r>
      <w:r w:rsidR="008C0B37" w:rsidRPr="0018110F">
        <w:rPr>
          <w:sz w:val="20"/>
          <w:szCs w:val="20"/>
          <w:lang w:val="sk-SK"/>
        </w:rPr>
        <w:t>Ježiš</w:t>
      </w:r>
      <w:r w:rsidRPr="0018110F">
        <w:rPr>
          <w:sz w:val="20"/>
          <w:szCs w:val="20"/>
          <w:lang w:val="sk-SK"/>
        </w:rPr>
        <w:t xml:space="preserve">? Na </w:t>
      </w:r>
      <w:r w:rsidR="008C0B37" w:rsidRPr="0018110F">
        <w:rPr>
          <w:sz w:val="20"/>
          <w:szCs w:val="20"/>
          <w:lang w:val="sk-SK"/>
        </w:rPr>
        <w:t>židovské</w:t>
      </w:r>
      <w:r w:rsidRPr="0018110F">
        <w:rPr>
          <w:sz w:val="20"/>
          <w:szCs w:val="20"/>
          <w:lang w:val="sk-SK"/>
        </w:rPr>
        <w:t xml:space="preserve"> alebo pohanské </w:t>
      </w:r>
      <w:r w:rsidR="008C0B37" w:rsidRPr="0018110F">
        <w:rPr>
          <w:sz w:val="20"/>
          <w:szCs w:val="20"/>
          <w:lang w:val="sk-SK"/>
        </w:rPr>
        <w:t>územie</w:t>
      </w:r>
      <w:r w:rsidR="00E5271A" w:rsidRPr="0018110F">
        <w:rPr>
          <w:sz w:val="20"/>
          <w:szCs w:val="20"/>
          <w:lang w:val="sk-SK"/>
        </w:rPr>
        <w:t>?</w:t>
      </w:r>
    </w:p>
    <w:p w:rsidR="00DF1EB2" w:rsidRPr="0018110F" w:rsidRDefault="008C0B37" w:rsidP="007C74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>Čo</w:t>
      </w:r>
      <w:r w:rsidR="00DF1EB2" w:rsidRPr="0018110F">
        <w:rPr>
          <w:sz w:val="20"/>
          <w:szCs w:val="20"/>
          <w:lang w:val="sk-SK"/>
        </w:rPr>
        <w:t xml:space="preserve"> hovorí </w:t>
      </w:r>
      <w:r w:rsidRPr="0018110F">
        <w:rPr>
          <w:sz w:val="20"/>
          <w:szCs w:val="20"/>
          <w:lang w:val="sk-SK"/>
        </w:rPr>
        <w:t>žena</w:t>
      </w:r>
      <w:r w:rsidR="00DF1EB2" w:rsidRPr="0018110F">
        <w:rPr>
          <w:sz w:val="20"/>
          <w:szCs w:val="20"/>
          <w:lang w:val="sk-SK"/>
        </w:rPr>
        <w:t xml:space="preserve">, ktorá mu vyjde naproti? Ako reagujú </w:t>
      </w:r>
      <w:r w:rsidRPr="0018110F">
        <w:rPr>
          <w:sz w:val="20"/>
          <w:szCs w:val="20"/>
          <w:lang w:val="sk-SK"/>
        </w:rPr>
        <w:t>učeníci</w:t>
      </w:r>
      <w:r w:rsidR="00DF1EB2" w:rsidRPr="0018110F">
        <w:rPr>
          <w:sz w:val="20"/>
          <w:szCs w:val="20"/>
          <w:lang w:val="sk-SK"/>
        </w:rPr>
        <w:t xml:space="preserve"> na jej krik?</w:t>
      </w:r>
    </w:p>
    <w:p w:rsidR="006D777F" w:rsidRPr="0018110F" w:rsidRDefault="00DF1EB2" w:rsidP="007C74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 xml:space="preserve">Aké gesto robí? O </w:t>
      </w:r>
      <w:r w:rsidR="008C0B37" w:rsidRPr="0018110F">
        <w:rPr>
          <w:sz w:val="20"/>
          <w:szCs w:val="20"/>
          <w:lang w:val="sk-SK"/>
        </w:rPr>
        <w:t>čo</w:t>
      </w:r>
      <w:r w:rsidRPr="0018110F">
        <w:rPr>
          <w:sz w:val="20"/>
          <w:szCs w:val="20"/>
          <w:lang w:val="sk-SK"/>
        </w:rPr>
        <w:t xml:space="preserve"> ho prosí</w:t>
      </w:r>
      <w:r w:rsidR="006D777F" w:rsidRPr="0018110F">
        <w:rPr>
          <w:sz w:val="20"/>
          <w:szCs w:val="20"/>
          <w:lang w:val="sk-SK"/>
        </w:rPr>
        <w:t>?</w:t>
      </w:r>
    </w:p>
    <w:p w:rsidR="006D777F" w:rsidRPr="0018110F" w:rsidRDefault="008C0B37" w:rsidP="007C74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>Prečo</w:t>
      </w:r>
      <w:r w:rsidR="00BA2EB7" w:rsidRPr="0018110F">
        <w:rPr>
          <w:sz w:val="20"/>
          <w:szCs w:val="20"/>
          <w:lang w:val="sk-SK"/>
        </w:rPr>
        <w:t xml:space="preserve"> </w:t>
      </w:r>
      <w:r w:rsidR="00636476">
        <w:rPr>
          <w:sz w:val="20"/>
          <w:szCs w:val="20"/>
          <w:lang w:val="sk-SK"/>
        </w:rPr>
        <w:t xml:space="preserve">sa </w:t>
      </w:r>
      <w:r w:rsidRPr="0018110F">
        <w:rPr>
          <w:sz w:val="20"/>
          <w:szCs w:val="20"/>
          <w:lang w:val="sk-SK"/>
        </w:rPr>
        <w:t>Ježiš</w:t>
      </w:r>
      <w:r w:rsidR="00BA2EB7" w:rsidRPr="0018110F">
        <w:rPr>
          <w:sz w:val="20"/>
          <w:szCs w:val="20"/>
          <w:lang w:val="sk-SK"/>
        </w:rPr>
        <w:t xml:space="preserve"> správal a reagoval </w:t>
      </w:r>
      <w:r w:rsidRPr="0018110F">
        <w:rPr>
          <w:sz w:val="20"/>
          <w:szCs w:val="20"/>
          <w:lang w:val="sk-SK"/>
        </w:rPr>
        <w:t>voči</w:t>
      </w:r>
      <w:r w:rsidR="00BA2EB7" w:rsidRPr="0018110F">
        <w:rPr>
          <w:sz w:val="20"/>
          <w:szCs w:val="20"/>
          <w:lang w:val="sk-SK"/>
        </w:rPr>
        <w:t xml:space="preserve"> </w:t>
      </w:r>
      <w:r w:rsidRPr="0018110F">
        <w:rPr>
          <w:sz w:val="20"/>
          <w:szCs w:val="20"/>
          <w:lang w:val="sk-SK"/>
        </w:rPr>
        <w:t>žene</w:t>
      </w:r>
      <w:r w:rsidR="00636476">
        <w:rPr>
          <w:sz w:val="20"/>
          <w:szCs w:val="20"/>
          <w:lang w:val="sk-SK"/>
        </w:rPr>
        <w:t xml:space="preserve"> tak, ako reagoval?</w:t>
      </w:r>
      <w:r w:rsidR="00BA2EB7" w:rsidRPr="0018110F">
        <w:rPr>
          <w:sz w:val="20"/>
          <w:szCs w:val="20"/>
          <w:lang w:val="sk-SK"/>
        </w:rPr>
        <w:t xml:space="preserve"> </w:t>
      </w:r>
      <w:r w:rsidRPr="0018110F">
        <w:rPr>
          <w:sz w:val="20"/>
          <w:szCs w:val="20"/>
          <w:lang w:val="sk-SK"/>
        </w:rPr>
        <w:t>Čo</w:t>
      </w:r>
      <w:r w:rsidR="00BA2EB7" w:rsidRPr="0018110F">
        <w:rPr>
          <w:sz w:val="20"/>
          <w:szCs w:val="20"/>
          <w:lang w:val="sk-SK"/>
        </w:rPr>
        <w:t xml:space="preserve"> bolo za </w:t>
      </w:r>
      <w:r w:rsidRPr="0018110F">
        <w:rPr>
          <w:sz w:val="20"/>
          <w:szCs w:val="20"/>
          <w:lang w:val="sk-SK"/>
        </w:rPr>
        <w:t>tým</w:t>
      </w:r>
      <w:r w:rsidR="006D777F" w:rsidRPr="0018110F">
        <w:rPr>
          <w:sz w:val="20"/>
          <w:szCs w:val="20"/>
          <w:lang w:val="sk-SK"/>
        </w:rPr>
        <w:t>?</w:t>
      </w:r>
    </w:p>
    <w:p w:rsidR="006D777F" w:rsidRPr="0018110F" w:rsidRDefault="00BA2EB7" w:rsidP="007C74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 xml:space="preserve">Ako </w:t>
      </w:r>
      <w:r w:rsidR="008C0B37" w:rsidRPr="0018110F">
        <w:rPr>
          <w:sz w:val="20"/>
          <w:szCs w:val="20"/>
          <w:lang w:val="sk-SK"/>
        </w:rPr>
        <w:t>odpovie</w:t>
      </w:r>
      <w:r w:rsidRPr="0018110F">
        <w:rPr>
          <w:sz w:val="20"/>
          <w:szCs w:val="20"/>
          <w:lang w:val="sk-SK"/>
        </w:rPr>
        <w:t xml:space="preserve"> </w:t>
      </w:r>
      <w:r w:rsidR="008C0B37" w:rsidRPr="0018110F">
        <w:rPr>
          <w:sz w:val="20"/>
          <w:szCs w:val="20"/>
          <w:lang w:val="sk-SK"/>
        </w:rPr>
        <w:t>Ježiš</w:t>
      </w:r>
      <w:r w:rsidRPr="0018110F">
        <w:rPr>
          <w:sz w:val="20"/>
          <w:szCs w:val="20"/>
          <w:lang w:val="sk-SK"/>
        </w:rPr>
        <w:t xml:space="preserve"> na </w:t>
      </w:r>
      <w:r w:rsidR="008C0B37" w:rsidRPr="0018110F">
        <w:rPr>
          <w:sz w:val="20"/>
          <w:szCs w:val="20"/>
          <w:lang w:val="sk-SK"/>
        </w:rPr>
        <w:t>dôveru</w:t>
      </w:r>
      <w:r w:rsidRPr="0018110F">
        <w:rPr>
          <w:sz w:val="20"/>
          <w:szCs w:val="20"/>
          <w:lang w:val="sk-SK"/>
        </w:rPr>
        <w:t xml:space="preserve"> </w:t>
      </w:r>
      <w:r w:rsidR="008C0B37" w:rsidRPr="0018110F">
        <w:rPr>
          <w:sz w:val="20"/>
          <w:szCs w:val="20"/>
          <w:lang w:val="sk-SK"/>
        </w:rPr>
        <w:t>ženy</w:t>
      </w:r>
      <w:r w:rsidRPr="0018110F">
        <w:rPr>
          <w:sz w:val="20"/>
          <w:szCs w:val="20"/>
          <w:lang w:val="sk-SK"/>
        </w:rPr>
        <w:t>?</w:t>
      </w:r>
    </w:p>
    <w:p w:rsidR="006D777F" w:rsidRPr="0018110F" w:rsidRDefault="006D777F" w:rsidP="006D777F">
      <w:p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</w:p>
    <w:p w:rsidR="00C06783" w:rsidRPr="0018110F" w:rsidRDefault="006B08B9" w:rsidP="00D64C15">
      <w:pPr>
        <w:jc w:val="both"/>
        <w:rPr>
          <w:sz w:val="20"/>
          <w:szCs w:val="20"/>
          <w:lang w:val="sk-SK"/>
        </w:rPr>
      </w:pPr>
      <w:r w:rsidRPr="006B08B9">
        <w:rPr>
          <w:sz w:val="20"/>
          <w:szCs w:val="20"/>
          <w:lang w:val="sk-SK"/>
        </w:rPr>
        <w:pict>
          <v:group id="_x0000_s1089" style="position:absolute;left:0;text-align:left;margin-left:-9pt;margin-top:7.65pt;width:324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9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161C69" w:rsidRPr="00636476" w:rsidRDefault="00BA2EB7" w:rsidP="006D777F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  <w:lang w:val="pt-BR" w:eastAsia="es-ES"/>
                      </w:rPr>
                    </w:pPr>
                    <w:r w:rsidRPr="00636476">
                      <w:rPr>
                        <w:b/>
                        <w:sz w:val="20"/>
                        <w:szCs w:val="20"/>
                        <w:lang w:val="pt-BR"/>
                      </w:rPr>
                      <w:t>Iné biblické texty na porovnanie</w:t>
                    </w:r>
                    <w:r w:rsidR="00161C69" w:rsidRPr="00636476">
                      <w:rPr>
                        <w:b/>
                        <w:sz w:val="20"/>
                        <w:szCs w:val="20"/>
                        <w:lang w:val="pt-BR"/>
                      </w:rPr>
                      <w:t xml:space="preserve">: </w:t>
                    </w:r>
                    <w:r w:rsidR="00161C69" w:rsidRPr="00636476">
                      <w:rPr>
                        <w:b/>
                        <w:sz w:val="20"/>
                        <w:szCs w:val="20"/>
                        <w:lang w:val="pt-BR" w:eastAsia="es-ES"/>
                      </w:rPr>
                      <w:t>M</w:t>
                    </w:r>
                    <w:r w:rsidRPr="00636476">
                      <w:rPr>
                        <w:b/>
                        <w:sz w:val="20"/>
                        <w:szCs w:val="20"/>
                        <w:lang w:val="pt-BR" w:eastAsia="es-ES"/>
                      </w:rPr>
                      <w:t>k</w:t>
                    </w:r>
                    <w:r w:rsidR="00161C69" w:rsidRPr="00636476">
                      <w:rPr>
                        <w:b/>
                        <w:sz w:val="20"/>
                        <w:szCs w:val="20"/>
                        <w:lang w:val="pt-BR" w:eastAsia="es-ES"/>
                      </w:rPr>
                      <w:t xml:space="preserve"> 7, 24-30; </w:t>
                    </w:r>
                    <w:r w:rsidR="00636476">
                      <w:rPr>
                        <w:b/>
                        <w:sz w:val="20"/>
                        <w:szCs w:val="20"/>
                        <w:lang w:val="pt-BR" w:eastAsia="es-ES"/>
                      </w:rPr>
                      <w:t>Ž</w:t>
                    </w:r>
                    <w:r w:rsidRPr="00636476">
                      <w:rPr>
                        <w:b/>
                        <w:sz w:val="20"/>
                        <w:szCs w:val="20"/>
                        <w:lang w:val="pt-BR" w:eastAsia="es-ES"/>
                      </w:rPr>
                      <w:t xml:space="preserve"> </w:t>
                    </w:r>
                    <w:r w:rsidR="00161C69" w:rsidRPr="00636476">
                      <w:rPr>
                        <w:b/>
                        <w:sz w:val="20"/>
                        <w:szCs w:val="20"/>
                        <w:lang w:val="pt-BR" w:eastAsia="es-ES"/>
                      </w:rPr>
                      <w:t>109,</w:t>
                    </w:r>
                    <w:r w:rsidR="00636476">
                      <w:rPr>
                        <w:b/>
                        <w:sz w:val="20"/>
                        <w:szCs w:val="20"/>
                        <w:lang w:val="pt-BR" w:eastAsia="es-ES"/>
                      </w:rPr>
                      <w:t xml:space="preserve"> </w:t>
                    </w:r>
                    <w:r w:rsidR="00161C69" w:rsidRPr="00636476">
                      <w:rPr>
                        <w:b/>
                        <w:sz w:val="20"/>
                        <w:szCs w:val="20"/>
                        <w:lang w:val="pt-BR" w:eastAsia="es-ES"/>
                      </w:rPr>
                      <w:t>26</w:t>
                    </w:r>
                  </w:p>
                </w:txbxContent>
              </v:textbox>
            </v:shape>
          </v:group>
        </w:pict>
      </w:r>
    </w:p>
    <w:p w:rsidR="005229C0" w:rsidRPr="0018110F" w:rsidRDefault="005229C0" w:rsidP="005229C0">
      <w:pPr>
        <w:jc w:val="both"/>
        <w:rPr>
          <w:b/>
          <w:i/>
          <w:sz w:val="20"/>
          <w:szCs w:val="20"/>
          <w:lang w:val="sk-SK"/>
        </w:rPr>
      </w:pPr>
    </w:p>
    <w:p w:rsidR="002767D5" w:rsidRPr="0018110F" w:rsidRDefault="002767D5" w:rsidP="005E58C0">
      <w:pPr>
        <w:jc w:val="both"/>
        <w:rPr>
          <w:b/>
          <w:i/>
          <w:sz w:val="20"/>
          <w:szCs w:val="20"/>
          <w:lang w:val="sk-SK"/>
        </w:rPr>
      </w:pPr>
    </w:p>
    <w:p w:rsidR="002767D5" w:rsidRPr="0018110F" w:rsidRDefault="006B08B9" w:rsidP="005E58C0">
      <w:pPr>
        <w:jc w:val="both"/>
        <w:rPr>
          <w:b/>
          <w:i/>
          <w:sz w:val="20"/>
          <w:szCs w:val="20"/>
          <w:lang w:val="sk-SK"/>
        </w:rPr>
      </w:pPr>
      <w:r w:rsidRPr="006B08B9">
        <w:rPr>
          <w:noProof/>
          <w:sz w:val="20"/>
          <w:szCs w:val="20"/>
          <w:lang w:val="sk-SK" w:eastAsia="es-ES"/>
        </w:rPr>
        <w:pict>
          <v:group id="_x0000_s1144" style="position:absolute;left:0;text-align:left;margin-left:-9pt;margin-top:22.65pt;width:324pt;height:27pt;z-index:251657728" coordorigin="954,774" coordsize="6120,540">
            <v:shape id="_x0000_s1145" type="#_x0000_t202" style="position:absolute;left:954;top:774;width:1980;height:540" fillcolor="#969696" strokecolor="#969696">
              <v:textbox style="mso-next-textbox:#_x0000_s1145">
                <w:txbxContent>
                  <w:p w:rsidR="00161C69" w:rsidRPr="006800F9" w:rsidRDefault="00161C69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161C69" w:rsidRPr="00636476" w:rsidRDefault="00BA2EB7" w:rsidP="00BA2EB7">
                    <w:pPr>
                      <w:rPr>
                        <w:szCs w:val="20"/>
                      </w:rPr>
                    </w:pPr>
                    <w:r w:rsidRPr="00636476">
                      <w:rPr>
                        <w:b/>
                        <w:sz w:val="20"/>
                        <w:szCs w:val="20"/>
                      </w:rPr>
                      <w:t>Čo mi to hovorí? Čo nám hovorí text?</w:t>
                    </w:r>
                  </w:p>
                </w:txbxContent>
              </v:textbox>
            </v:shape>
            <w10:wrap type="square"/>
          </v:group>
        </w:pict>
      </w:r>
    </w:p>
    <w:p w:rsidR="00F476FE" w:rsidRPr="0018110F" w:rsidRDefault="00F476FE" w:rsidP="006500F7">
      <w:pPr>
        <w:jc w:val="both"/>
        <w:rPr>
          <w:b/>
          <w:i/>
          <w:sz w:val="20"/>
          <w:szCs w:val="20"/>
          <w:lang w:val="sk-SK"/>
        </w:rPr>
      </w:pPr>
    </w:p>
    <w:p w:rsidR="006F1EF7" w:rsidRPr="0018110F" w:rsidRDefault="00A47232" w:rsidP="007C7458">
      <w:pPr>
        <w:spacing w:line="276" w:lineRule="auto"/>
        <w:jc w:val="both"/>
        <w:rPr>
          <w:i/>
          <w:sz w:val="20"/>
          <w:szCs w:val="20"/>
          <w:lang w:val="sk-SK"/>
        </w:rPr>
      </w:pPr>
      <w:r w:rsidRPr="0018110F">
        <w:rPr>
          <w:b/>
          <w:i/>
          <w:sz w:val="20"/>
          <w:szCs w:val="20"/>
          <w:lang w:val="sk-SK"/>
        </w:rPr>
        <w:t>Mo</w:t>
      </w:r>
      <w:r w:rsidR="00E2518E" w:rsidRPr="0018110F">
        <w:rPr>
          <w:b/>
          <w:i/>
          <w:sz w:val="20"/>
          <w:szCs w:val="20"/>
          <w:lang w:val="sk-SK"/>
        </w:rPr>
        <w:t>t</w:t>
      </w:r>
      <w:r w:rsidRPr="0018110F">
        <w:rPr>
          <w:b/>
          <w:i/>
          <w:sz w:val="20"/>
          <w:szCs w:val="20"/>
          <w:lang w:val="sk-SK"/>
        </w:rPr>
        <w:t>i</w:t>
      </w:r>
      <w:r w:rsidR="00E2518E" w:rsidRPr="0018110F">
        <w:rPr>
          <w:b/>
          <w:i/>
          <w:sz w:val="20"/>
          <w:szCs w:val="20"/>
          <w:lang w:val="sk-SK"/>
        </w:rPr>
        <w:t>v</w:t>
      </w:r>
      <w:r w:rsidR="00BA2EB7" w:rsidRPr="0018110F">
        <w:rPr>
          <w:b/>
          <w:i/>
          <w:sz w:val="20"/>
          <w:szCs w:val="20"/>
          <w:lang w:val="sk-SK"/>
        </w:rPr>
        <w:t>ácia</w:t>
      </w:r>
      <w:r w:rsidRPr="0018110F">
        <w:rPr>
          <w:b/>
          <w:i/>
          <w:sz w:val="20"/>
          <w:szCs w:val="20"/>
          <w:lang w:val="sk-SK"/>
        </w:rPr>
        <w:t xml:space="preserve">: </w:t>
      </w:r>
      <w:r w:rsidR="00BA2EB7" w:rsidRPr="0018110F">
        <w:rPr>
          <w:i/>
          <w:sz w:val="20"/>
          <w:szCs w:val="20"/>
          <w:lang w:val="sk-SK"/>
        </w:rPr>
        <w:t>Cudzinka, poh</w:t>
      </w:r>
      <w:r w:rsidR="00636476">
        <w:rPr>
          <w:i/>
          <w:sz w:val="20"/>
          <w:szCs w:val="20"/>
          <w:lang w:val="sk-SK"/>
        </w:rPr>
        <w:t>a</w:t>
      </w:r>
      <w:r w:rsidR="00BA2EB7" w:rsidRPr="0018110F">
        <w:rPr>
          <w:i/>
          <w:sz w:val="20"/>
          <w:szCs w:val="20"/>
          <w:lang w:val="sk-SK"/>
        </w:rPr>
        <w:t xml:space="preserve">nka, </w:t>
      </w:r>
      <w:r w:rsidR="008C0B37" w:rsidRPr="0018110F">
        <w:rPr>
          <w:i/>
          <w:sz w:val="20"/>
          <w:szCs w:val="20"/>
          <w:lang w:val="sk-SK"/>
        </w:rPr>
        <w:t>žena</w:t>
      </w:r>
      <w:r w:rsidR="00636476">
        <w:rPr>
          <w:i/>
          <w:sz w:val="20"/>
          <w:szCs w:val="20"/>
          <w:lang w:val="sk-SK"/>
        </w:rPr>
        <w:t xml:space="preserve"> bez mena s</w:t>
      </w:r>
      <w:r w:rsidR="00BA2EB7" w:rsidRPr="0018110F">
        <w:rPr>
          <w:i/>
          <w:sz w:val="20"/>
          <w:szCs w:val="20"/>
          <w:lang w:val="sk-SK"/>
        </w:rPr>
        <w:t xml:space="preserve">a zapisuje do </w:t>
      </w:r>
      <w:r w:rsidR="008C0B37" w:rsidRPr="0018110F">
        <w:rPr>
          <w:i/>
          <w:sz w:val="20"/>
          <w:szCs w:val="20"/>
          <w:lang w:val="sk-SK"/>
        </w:rPr>
        <w:t>kresťanskej</w:t>
      </w:r>
      <w:r w:rsidR="00BA2EB7" w:rsidRPr="0018110F">
        <w:rPr>
          <w:i/>
          <w:sz w:val="20"/>
          <w:szCs w:val="20"/>
          <w:lang w:val="sk-SK"/>
        </w:rPr>
        <w:t xml:space="preserve"> </w:t>
      </w:r>
      <w:r w:rsidR="008C0B37" w:rsidRPr="0018110F">
        <w:rPr>
          <w:i/>
          <w:sz w:val="20"/>
          <w:szCs w:val="20"/>
          <w:lang w:val="sk-SK"/>
        </w:rPr>
        <w:t>tradície</w:t>
      </w:r>
      <w:r w:rsidR="00BA2EB7" w:rsidRPr="0018110F">
        <w:rPr>
          <w:i/>
          <w:sz w:val="20"/>
          <w:szCs w:val="20"/>
          <w:lang w:val="sk-SK"/>
        </w:rPr>
        <w:t xml:space="preserve"> ako vzor silnej viery, ako </w:t>
      </w:r>
      <w:r w:rsidR="008C0B37" w:rsidRPr="0018110F">
        <w:rPr>
          <w:i/>
          <w:sz w:val="20"/>
          <w:szCs w:val="20"/>
          <w:lang w:val="sk-SK"/>
        </w:rPr>
        <w:t>príklad</w:t>
      </w:r>
      <w:r w:rsidR="00BA2EB7" w:rsidRPr="0018110F">
        <w:rPr>
          <w:i/>
          <w:sz w:val="20"/>
          <w:szCs w:val="20"/>
          <w:lang w:val="sk-SK"/>
        </w:rPr>
        <w:t xml:space="preserve"> hlbokej a </w:t>
      </w:r>
      <w:r w:rsidR="008C0B37" w:rsidRPr="0018110F">
        <w:rPr>
          <w:i/>
          <w:sz w:val="20"/>
          <w:szCs w:val="20"/>
          <w:lang w:val="sk-SK"/>
        </w:rPr>
        <w:t>dôvernej</w:t>
      </w:r>
      <w:r w:rsidR="00BA2EB7" w:rsidRPr="0018110F">
        <w:rPr>
          <w:i/>
          <w:sz w:val="20"/>
          <w:szCs w:val="20"/>
          <w:lang w:val="sk-SK"/>
        </w:rPr>
        <w:t xml:space="preserve"> prosby, </w:t>
      </w:r>
      <w:r w:rsidR="008C0B37" w:rsidRPr="0018110F">
        <w:rPr>
          <w:i/>
          <w:sz w:val="20"/>
          <w:szCs w:val="20"/>
          <w:lang w:val="sk-SK"/>
        </w:rPr>
        <w:t>skutočnej</w:t>
      </w:r>
      <w:r w:rsidR="00BA2EB7" w:rsidRPr="0018110F">
        <w:rPr>
          <w:i/>
          <w:sz w:val="20"/>
          <w:szCs w:val="20"/>
          <w:lang w:val="sk-SK"/>
        </w:rPr>
        <w:t xml:space="preserve"> </w:t>
      </w:r>
      <w:r w:rsidR="008C0B37" w:rsidRPr="0018110F">
        <w:rPr>
          <w:i/>
          <w:sz w:val="20"/>
          <w:szCs w:val="20"/>
          <w:lang w:val="sk-SK"/>
        </w:rPr>
        <w:t>zbožnosti</w:t>
      </w:r>
      <w:r w:rsidR="00BA2EB7" w:rsidRPr="0018110F">
        <w:rPr>
          <w:i/>
          <w:sz w:val="20"/>
          <w:szCs w:val="20"/>
          <w:lang w:val="sk-SK"/>
        </w:rPr>
        <w:t xml:space="preserve">. Jej postava nás </w:t>
      </w:r>
      <w:r w:rsidR="008C0B37" w:rsidRPr="0018110F">
        <w:rPr>
          <w:i/>
          <w:sz w:val="20"/>
          <w:szCs w:val="20"/>
          <w:lang w:val="sk-SK"/>
        </w:rPr>
        <w:t>nemôže</w:t>
      </w:r>
      <w:r w:rsidR="00BA2EB7" w:rsidRPr="0018110F">
        <w:rPr>
          <w:i/>
          <w:sz w:val="20"/>
          <w:szCs w:val="20"/>
          <w:lang w:val="sk-SK"/>
        </w:rPr>
        <w:t xml:space="preserve"> </w:t>
      </w:r>
      <w:r w:rsidR="008C0B37" w:rsidRPr="0018110F">
        <w:rPr>
          <w:i/>
          <w:sz w:val="20"/>
          <w:szCs w:val="20"/>
          <w:lang w:val="sk-SK"/>
        </w:rPr>
        <w:t>nechať</w:t>
      </w:r>
      <w:r w:rsidR="00BA2EB7" w:rsidRPr="0018110F">
        <w:rPr>
          <w:i/>
          <w:sz w:val="20"/>
          <w:szCs w:val="20"/>
          <w:lang w:val="sk-SK"/>
        </w:rPr>
        <w:t xml:space="preserve"> </w:t>
      </w:r>
      <w:r w:rsidR="008C0B37" w:rsidRPr="0018110F">
        <w:rPr>
          <w:i/>
          <w:sz w:val="20"/>
          <w:szCs w:val="20"/>
          <w:lang w:val="sk-SK"/>
        </w:rPr>
        <w:t>ľahostajnými</w:t>
      </w:r>
      <w:r w:rsidR="00636476">
        <w:rPr>
          <w:i/>
          <w:sz w:val="20"/>
          <w:szCs w:val="20"/>
          <w:lang w:val="sk-SK"/>
        </w:rPr>
        <w:t xml:space="preserve"> – má</w:t>
      </w:r>
      <w:r w:rsidR="00BA2EB7" w:rsidRPr="0018110F">
        <w:rPr>
          <w:i/>
          <w:sz w:val="20"/>
          <w:szCs w:val="20"/>
          <w:lang w:val="sk-SK"/>
        </w:rPr>
        <w:t xml:space="preserve"> jasné </w:t>
      </w:r>
      <w:r w:rsidR="008C0B37" w:rsidRPr="0018110F">
        <w:rPr>
          <w:i/>
          <w:sz w:val="20"/>
          <w:szCs w:val="20"/>
          <w:lang w:val="sk-SK"/>
        </w:rPr>
        <w:t>dôsledky</w:t>
      </w:r>
      <w:r w:rsidR="00BA2EB7" w:rsidRPr="0018110F">
        <w:rPr>
          <w:i/>
          <w:sz w:val="20"/>
          <w:szCs w:val="20"/>
          <w:lang w:val="sk-SK"/>
        </w:rPr>
        <w:t xml:space="preserve"> pre nás </w:t>
      </w:r>
      <w:r w:rsidR="008C0B37" w:rsidRPr="0018110F">
        <w:rPr>
          <w:i/>
          <w:sz w:val="20"/>
          <w:szCs w:val="20"/>
          <w:lang w:val="sk-SK"/>
        </w:rPr>
        <w:t>život</w:t>
      </w:r>
      <w:r w:rsidR="00BA2EB7" w:rsidRPr="0018110F">
        <w:rPr>
          <w:i/>
          <w:sz w:val="20"/>
          <w:szCs w:val="20"/>
          <w:lang w:val="sk-SK"/>
        </w:rPr>
        <w:t xml:space="preserve"> viery. </w:t>
      </w:r>
    </w:p>
    <w:p w:rsidR="00F476FE" w:rsidRPr="0018110F" w:rsidRDefault="00F476FE" w:rsidP="007C7458">
      <w:pPr>
        <w:spacing w:line="276" w:lineRule="auto"/>
        <w:jc w:val="both"/>
        <w:rPr>
          <w:i/>
          <w:sz w:val="20"/>
          <w:szCs w:val="20"/>
          <w:lang w:val="sk-SK"/>
        </w:rPr>
      </w:pPr>
    </w:p>
    <w:p w:rsidR="00B6178C" w:rsidRPr="0018110F" w:rsidRDefault="00BA2EB7" w:rsidP="007C74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110F">
        <w:rPr>
          <w:i/>
          <w:sz w:val="20"/>
          <w:szCs w:val="20"/>
          <w:lang w:val="sk-SK"/>
        </w:rPr>
        <w:t xml:space="preserve">Poklonila sa pred </w:t>
      </w:r>
      <w:r w:rsidR="008C0B37" w:rsidRPr="0018110F">
        <w:rPr>
          <w:i/>
          <w:sz w:val="20"/>
          <w:szCs w:val="20"/>
          <w:lang w:val="sk-SK"/>
        </w:rPr>
        <w:t>Ježišom</w:t>
      </w:r>
      <w:r w:rsidR="00636476">
        <w:rPr>
          <w:sz w:val="20"/>
          <w:szCs w:val="20"/>
          <w:lang w:val="sk-SK"/>
        </w:rPr>
        <w:t>: Je moja viera podobná viere, akú mala táto žena</w:t>
      </w:r>
      <w:r w:rsidR="00161C69" w:rsidRPr="0018110F">
        <w:rPr>
          <w:sz w:val="20"/>
          <w:szCs w:val="20"/>
          <w:lang w:val="sk-SK"/>
        </w:rPr>
        <w:t xml:space="preserve">? </w:t>
      </w:r>
      <w:r w:rsidRPr="0018110F">
        <w:rPr>
          <w:sz w:val="20"/>
          <w:szCs w:val="20"/>
          <w:lang w:val="sk-SK"/>
        </w:rPr>
        <w:t>Aké postoje a</w:t>
      </w:r>
      <w:r w:rsidR="00636476">
        <w:rPr>
          <w:sz w:val="20"/>
          <w:szCs w:val="20"/>
          <w:lang w:val="sk-SK"/>
        </w:rPr>
        <w:t> </w:t>
      </w:r>
      <w:r w:rsidRPr="0018110F">
        <w:rPr>
          <w:sz w:val="20"/>
          <w:szCs w:val="20"/>
          <w:lang w:val="sk-SK"/>
        </w:rPr>
        <w:t xml:space="preserve">hodnoty tejto </w:t>
      </w:r>
      <w:proofErr w:type="spellStart"/>
      <w:r w:rsidR="00636476">
        <w:rPr>
          <w:sz w:val="20"/>
          <w:szCs w:val="20"/>
          <w:lang w:val="sk-SK"/>
        </w:rPr>
        <w:t>Kanánčanky</w:t>
      </w:r>
      <w:proofErr w:type="spellEnd"/>
      <w:r w:rsidRPr="0018110F">
        <w:rPr>
          <w:sz w:val="20"/>
          <w:szCs w:val="20"/>
          <w:lang w:val="sk-SK"/>
        </w:rPr>
        <w:t xml:space="preserve"> </w:t>
      </w:r>
      <w:r w:rsidR="00E9614F">
        <w:rPr>
          <w:sz w:val="20"/>
          <w:szCs w:val="20"/>
          <w:lang w:val="sk-SK"/>
        </w:rPr>
        <w:t xml:space="preserve">si </w:t>
      </w:r>
      <w:r w:rsidR="008C0B37" w:rsidRPr="0018110F">
        <w:rPr>
          <w:sz w:val="20"/>
          <w:szCs w:val="20"/>
          <w:lang w:val="sk-SK"/>
        </w:rPr>
        <w:t>môžem</w:t>
      </w:r>
      <w:r w:rsidRPr="0018110F">
        <w:rPr>
          <w:sz w:val="20"/>
          <w:szCs w:val="20"/>
          <w:lang w:val="sk-SK"/>
        </w:rPr>
        <w:t xml:space="preserve"> </w:t>
      </w:r>
      <w:r w:rsidR="008C0B37" w:rsidRPr="0018110F">
        <w:rPr>
          <w:sz w:val="20"/>
          <w:szCs w:val="20"/>
          <w:lang w:val="sk-SK"/>
        </w:rPr>
        <w:t>vziať</w:t>
      </w:r>
      <w:r w:rsidR="00E9614F">
        <w:rPr>
          <w:sz w:val="20"/>
          <w:szCs w:val="20"/>
          <w:lang w:val="sk-SK"/>
        </w:rPr>
        <w:t xml:space="preserve"> ako vzor</w:t>
      </w:r>
      <w:r w:rsidRPr="0018110F">
        <w:rPr>
          <w:sz w:val="20"/>
          <w:szCs w:val="20"/>
          <w:lang w:val="sk-SK"/>
        </w:rPr>
        <w:t xml:space="preserve"> pre </w:t>
      </w:r>
      <w:r w:rsidR="008C0B37" w:rsidRPr="0018110F">
        <w:rPr>
          <w:sz w:val="20"/>
          <w:szCs w:val="20"/>
          <w:lang w:val="sk-SK"/>
        </w:rPr>
        <w:t>môj</w:t>
      </w:r>
      <w:r w:rsidRPr="0018110F">
        <w:rPr>
          <w:sz w:val="20"/>
          <w:szCs w:val="20"/>
          <w:lang w:val="sk-SK"/>
        </w:rPr>
        <w:t xml:space="preserve"> </w:t>
      </w:r>
      <w:r w:rsidR="008C0B37" w:rsidRPr="0018110F">
        <w:rPr>
          <w:sz w:val="20"/>
          <w:szCs w:val="20"/>
          <w:lang w:val="sk-SK"/>
        </w:rPr>
        <w:t>život</w:t>
      </w:r>
      <w:r w:rsidR="00161C69" w:rsidRPr="0018110F">
        <w:rPr>
          <w:sz w:val="20"/>
          <w:szCs w:val="20"/>
          <w:lang w:val="sk-SK"/>
        </w:rPr>
        <w:t>?</w:t>
      </w:r>
    </w:p>
    <w:p w:rsidR="00710687" w:rsidRPr="0018110F" w:rsidRDefault="003E7A49" w:rsidP="007C74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110F">
        <w:rPr>
          <w:i/>
          <w:sz w:val="20"/>
          <w:szCs w:val="20"/>
          <w:lang w:val="sk-SK"/>
        </w:rPr>
        <w:lastRenderedPageBreak/>
        <w:t xml:space="preserve">Pane </w:t>
      </w:r>
      <w:r w:rsidR="008C0B37" w:rsidRPr="0018110F">
        <w:rPr>
          <w:i/>
          <w:sz w:val="20"/>
          <w:szCs w:val="20"/>
          <w:lang w:val="sk-SK"/>
        </w:rPr>
        <w:t>zachráň</w:t>
      </w:r>
      <w:r w:rsidRPr="0018110F">
        <w:rPr>
          <w:i/>
          <w:sz w:val="20"/>
          <w:szCs w:val="20"/>
          <w:lang w:val="sk-SK"/>
        </w:rPr>
        <w:t xml:space="preserve"> ma</w:t>
      </w:r>
      <w:r w:rsidR="00E9614F">
        <w:rPr>
          <w:i/>
          <w:sz w:val="20"/>
          <w:szCs w:val="20"/>
          <w:lang w:val="sk-SK"/>
        </w:rPr>
        <w:t>!</w:t>
      </w:r>
      <w:r w:rsidR="00161C69" w:rsidRPr="0018110F">
        <w:rPr>
          <w:i/>
          <w:sz w:val="20"/>
          <w:szCs w:val="20"/>
          <w:lang w:val="sk-SK"/>
        </w:rPr>
        <w:t xml:space="preserve"> </w:t>
      </w:r>
      <w:r w:rsidRPr="0018110F">
        <w:rPr>
          <w:sz w:val="20"/>
          <w:szCs w:val="20"/>
          <w:lang w:val="sk-SK"/>
        </w:rPr>
        <w:t xml:space="preserve">Vyviera moja modlitba z </w:t>
      </w:r>
      <w:r w:rsidR="008C0B37" w:rsidRPr="0018110F">
        <w:rPr>
          <w:sz w:val="20"/>
          <w:szCs w:val="20"/>
          <w:lang w:val="sk-SK"/>
        </w:rPr>
        <w:t>osobného</w:t>
      </w:r>
      <w:r w:rsidRPr="0018110F">
        <w:rPr>
          <w:sz w:val="20"/>
          <w:szCs w:val="20"/>
          <w:lang w:val="sk-SK"/>
        </w:rPr>
        <w:t xml:space="preserve"> a </w:t>
      </w:r>
      <w:r w:rsidR="008C0B37" w:rsidRPr="0018110F">
        <w:rPr>
          <w:sz w:val="20"/>
          <w:szCs w:val="20"/>
          <w:lang w:val="sk-SK"/>
        </w:rPr>
        <w:t>hlbokého</w:t>
      </w:r>
      <w:r w:rsidRPr="0018110F">
        <w:rPr>
          <w:sz w:val="20"/>
          <w:szCs w:val="20"/>
          <w:lang w:val="sk-SK"/>
        </w:rPr>
        <w:t xml:space="preserve"> stretnutia s </w:t>
      </w:r>
      <w:r w:rsidR="008C0B37" w:rsidRPr="0018110F">
        <w:rPr>
          <w:sz w:val="20"/>
          <w:szCs w:val="20"/>
          <w:lang w:val="sk-SK"/>
        </w:rPr>
        <w:t>Ježišom</w:t>
      </w:r>
      <w:r w:rsidR="00161C69" w:rsidRPr="0018110F">
        <w:rPr>
          <w:sz w:val="20"/>
          <w:szCs w:val="20"/>
          <w:lang w:val="sk-SK"/>
        </w:rPr>
        <w:t>?</w:t>
      </w:r>
    </w:p>
    <w:p w:rsidR="00161C69" w:rsidRPr="0018110F" w:rsidRDefault="003E7A49" w:rsidP="007C74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 xml:space="preserve">Ako reagujem na </w:t>
      </w:r>
      <w:r w:rsidR="00E9614F">
        <w:rPr>
          <w:sz w:val="20"/>
          <w:szCs w:val="20"/>
          <w:lang w:val="sk-SK"/>
        </w:rPr>
        <w:t>Pánovo ticho</w:t>
      </w:r>
      <w:r w:rsidRPr="0018110F">
        <w:rPr>
          <w:sz w:val="20"/>
          <w:szCs w:val="20"/>
          <w:lang w:val="sk-SK"/>
        </w:rPr>
        <w:t xml:space="preserve">, </w:t>
      </w:r>
      <w:r w:rsidR="008C0B37" w:rsidRPr="0018110F">
        <w:rPr>
          <w:sz w:val="20"/>
          <w:szCs w:val="20"/>
          <w:lang w:val="sk-SK"/>
        </w:rPr>
        <w:t>keď</w:t>
      </w:r>
      <w:r w:rsidRPr="0018110F">
        <w:rPr>
          <w:sz w:val="20"/>
          <w:szCs w:val="20"/>
          <w:lang w:val="sk-SK"/>
        </w:rPr>
        <w:t xml:space="preserve"> ho </w:t>
      </w:r>
      <w:r w:rsidR="008C0B37" w:rsidRPr="0018110F">
        <w:rPr>
          <w:sz w:val="20"/>
          <w:szCs w:val="20"/>
          <w:lang w:val="sk-SK"/>
        </w:rPr>
        <w:t>vzývam</w:t>
      </w:r>
      <w:r w:rsidR="00E9614F">
        <w:rPr>
          <w:sz w:val="20"/>
          <w:szCs w:val="20"/>
          <w:lang w:val="sk-SK"/>
        </w:rPr>
        <w:t xml:space="preserve"> a prosím </w:t>
      </w:r>
      <w:r w:rsidRPr="0018110F">
        <w:rPr>
          <w:sz w:val="20"/>
          <w:szCs w:val="20"/>
          <w:lang w:val="sk-SK"/>
        </w:rPr>
        <w:t>o pomoc a</w:t>
      </w:r>
      <w:r w:rsidR="00E9614F">
        <w:rPr>
          <w:sz w:val="20"/>
          <w:szCs w:val="20"/>
          <w:lang w:val="sk-SK"/>
        </w:rPr>
        <w:t xml:space="preserve"> mne sa zdá, že </w:t>
      </w:r>
      <w:r w:rsidRPr="0018110F">
        <w:rPr>
          <w:sz w:val="20"/>
          <w:szCs w:val="20"/>
          <w:lang w:val="sk-SK"/>
        </w:rPr>
        <w:t xml:space="preserve">ma </w:t>
      </w:r>
      <w:r w:rsidR="008C0B37" w:rsidRPr="0018110F">
        <w:rPr>
          <w:sz w:val="20"/>
          <w:szCs w:val="20"/>
          <w:lang w:val="sk-SK"/>
        </w:rPr>
        <w:t>nepočúva</w:t>
      </w:r>
      <w:r w:rsidR="00161C69" w:rsidRPr="0018110F">
        <w:rPr>
          <w:sz w:val="20"/>
          <w:szCs w:val="20"/>
          <w:lang w:val="sk-SK"/>
        </w:rPr>
        <w:t xml:space="preserve">? </w:t>
      </w:r>
    </w:p>
    <w:p w:rsidR="00161C69" w:rsidRPr="0018110F" w:rsidRDefault="008C0B37" w:rsidP="007C7458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>Akým</w:t>
      </w:r>
      <w:r w:rsidR="003E7A49" w:rsidRPr="0018110F">
        <w:rPr>
          <w:sz w:val="20"/>
          <w:szCs w:val="20"/>
          <w:lang w:val="sk-SK"/>
        </w:rPr>
        <w:t xml:space="preserve"> </w:t>
      </w:r>
      <w:r w:rsidRPr="0018110F">
        <w:rPr>
          <w:sz w:val="20"/>
          <w:szCs w:val="20"/>
          <w:lang w:val="sk-SK"/>
        </w:rPr>
        <w:t>spôsobom</w:t>
      </w:r>
      <w:r w:rsidR="003E7A49" w:rsidRPr="0018110F">
        <w:rPr>
          <w:sz w:val="20"/>
          <w:szCs w:val="20"/>
          <w:lang w:val="sk-SK"/>
        </w:rPr>
        <w:t xml:space="preserve"> </w:t>
      </w:r>
      <w:r w:rsidRPr="0018110F">
        <w:rPr>
          <w:sz w:val="20"/>
          <w:szCs w:val="20"/>
          <w:lang w:val="sk-SK"/>
        </w:rPr>
        <w:t>živím</w:t>
      </w:r>
      <w:r w:rsidR="003E7A49" w:rsidRPr="0018110F">
        <w:rPr>
          <w:sz w:val="20"/>
          <w:szCs w:val="20"/>
          <w:lang w:val="sk-SK"/>
        </w:rPr>
        <w:t xml:space="preserve"> </w:t>
      </w:r>
      <w:r w:rsidR="00E9614F">
        <w:rPr>
          <w:sz w:val="20"/>
          <w:szCs w:val="20"/>
          <w:lang w:val="sk-SK"/>
        </w:rPr>
        <w:t>svoju vieru?</w:t>
      </w:r>
      <w:r w:rsidR="003E7A49" w:rsidRPr="0018110F">
        <w:rPr>
          <w:sz w:val="20"/>
          <w:szCs w:val="20"/>
          <w:lang w:val="sk-SK"/>
        </w:rPr>
        <w:t xml:space="preserve"> </w:t>
      </w:r>
      <w:r w:rsidR="00E9614F">
        <w:rPr>
          <w:sz w:val="20"/>
          <w:szCs w:val="20"/>
          <w:lang w:val="sk-SK"/>
        </w:rPr>
        <w:t>Č</w:t>
      </w:r>
      <w:r w:rsidRPr="0018110F">
        <w:rPr>
          <w:sz w:val="20"/>
          <w:szCs w:val="20"/>
          <w:lang w:val="sk-SK"/>
        </w:rPr>
        <w:t>o</w:t>
      </w:r>
      <w:r w:rsidR="003E7A49" w:rsidRPr="0018110F">
        <w:rPr>
          <w:sz w:val="20"/>
          <w:szCs w:val="20"/>
          <w:lang w:val="sk-SK"/>
        </w:rPr>
        <w:t xml:space="preserve"> robím, aby </w:t>
      </w:r>
      <w:r w:rsidR="00E9614F">
        <w:rPr>
          <w:sz w:val="20"/>
          <w:szCs w:val="20"/>
          <w:lang w:val="sk-SK"/>
        </w:rPr>
        <w:t>stále</w:t>
      </w:r>
      <w:r w:rsidR="003E7A49" w:rsidRPr="0018110F">
        <w:rPr>
          <w:sz w:val="20"/>
          <w:szCs w:val="20"/>
          <w:lang w:val="sk-SK"/>
        </w:rPr>
        <w:t xml:space="preserve"> </w:t>
      </w:r>
      <w:r w:rsidR="00E9614F">
        <w:rPr>
          <w:sz w:val="20"/>
          <w:szCs w:val="20"/>
          <w:lang w:val="sk-SK"/>
        </w:rPr>
        <w:t>rástla, a tak aby som mal zrelší</w:t>
      </w:r>
      <w:r w:rsidR="003E7A49" w:rsidRPr="0018110F">
        <w:rPr>
          <w:sz w:val="20"/>
          <w:szCs w:val="20"/>
          <w:lang w:val="sk-SK"/>
        </w:rPr>
        <w:t xml:space="preserve"> postoj </w:t>
      </w:r>
      <w:r w:rsidR="00E9614F">
        <w:rPr>
          <w:sz w:val="20"/>
          <w:szCs w:val="20"/>
          <w:lang w:val="sk-SK"/>
        </w:rPr>
        <w:t>k </w:t>
      </w:r>
      <w:r w:rsidR="003E7A49" w:rsidRPr="0018110F">
        <w:rPr>
          <w:sz w:val="20"/>
          <w:szCs w:val="20"/>
          <w:lang w:val="sk-SK"/>
        </w:rPr>
        <w:t>Páno</w:t>
      </w:r>
      <w:r w:rsidR="00E9614F">
        <w:rPr>
          <w:sz w:val="20"/>
          <w:szCs w:val="20"/>
          <w:lang w:val="sk-SK"/>
        </w:rPr>
        <w:t>vi?</w:t>
      </w:r>
      <w:r w:rsidR="003E7A49" w:rsidRPr="0018110F">
        <w:rPr>
          <w:sz w:val="20"/>
          <w:szCs w:val="20"/>
          <w:lang w:val="sk-SK"/>
        </w:rPr>
        <w:t xml:space="preserve"> </w:t>
      </w:r>
      <w:r w:rsidR="00E9614F">
        <w:rPr>
          <w:sz w:val="20"/>
          <w:szCs w:val="20"/>
          <w:lang w:val="sk-SK"/>
        </w:rPr>
        <w:t>Č</w:t>
      </w:r>
      <w:r w:rsidR="00E9614F" w:rsidRPr="0018110F">
        <w:rPr>
          <w:sz w:val="20"/>
          <w:szCs w:val="20"/>
          <w:lang w:val="sk-SK"/>
        </w:rPr>
        <w:t>o</w:t>
      </w:r>
      <w:r w:rsidR="00E9614F">
        <w:rPr>
          <w:sz w:val="20"/>
          <w:szCs w:val="20"/>
          <w:lang w:val="sk-SK"/>
        </w:rPr>
        <w:t xml:space="preserve"> robím, </w:t>
      </w:r>
      <w:r w:rsidR="003E7A49" w:rsidRPr="0018110F">
        <w:rPr>
          <w:sz w:val="20"/>
          <w:szCs w:val="20"/>
          <w:lang w:val="sk-SK"/>
        </w:rPr>
        <w:t xml:space="preserve">aby som mu úplne </w:t>
      </w:r>
      <w:r w:rsidRPr="0018110F">
        <w:rPr>
          <w:sz w:val="20"/>
          <w:szCs w:val="20"/>
          <w:lang w:val="sk-SK"/>
        </w:rPr>
        <w:t>dôveroval</w:t>
      </w:r>
      <w:r w:rsidR="00161C69" w:rsidRPr="0018110F">
        <w:rPr>
          <w:sz w:val="20"/>
          <w:szCs w:val="20"/>
          <w:lang w:val="sk-SK"/>
        </w:rPr>
        <w:t>?</w:t>
      </w:r>
    </w:p>
    <w:p w:rsidR="00B6178C" w:rsidRPr="0018110F" w:rsidRDefault="00B6178C" w:rsidP="00B6178C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sk-SK"/>
        </w:rPr>
      </w:pPr>
    </w:p>
    <w:p w:rsidR="003E7A49" w:rsidRPr="0018110F" w:rsidRDefault="003E7A49" w:rsidP="003E7A49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iCs/>
          <w:sz w:val="22"/>
          <w:szCs w:val="22"/>
          <w:lang w:val="sk-SK"/>
        </w:rPr>
      </w:pPr>
      <w:r w:rsidRPr="0018110F">
        <w:rPr>
          <w:i/>
          <w:iCs/>
          <w:sz w:val="22"/>
          <w:szCs w:val="22"/>
          <w:lang w:val="sk-SK"/>
        </w:rPr>
        <w:t>Nasleduje čas na osobnú úvahu (meditáciu), potom sa v krátkosti podelíme s našou meditáciou o tom, čo MNE hovorí text vzhľadom k mojej vlastnej osobnej situácii.</w:t>
      </w:r>
    </w:p>
    <w:p w:rsidR="005229C0" w:rsidRPr="0018110F" w:rsidRDefault="006B08B9" w:rsidP="005229C0">
      <w:pPr>
        <w:jc w:val="both"/>
        <w:rPr>
          <w:b/>
          <w:i/>
          <w:sz w:val="20"/>
          <w:szCs w:val="20"/>
          <w:lang w:val="sk-SK"/>
        </w:rPr>
      </w:pPr>
      <w:r w:rsidRPr="006B08B9">
        <w:rPr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3632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161C69" w:rsidRPr="006800F9" w:rsidRDefault="00161C69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3E7A49" w:rsidRPr="00E9614F" w:rsidRDefault="003E7A49" w:rsidP="003E7A49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sk-SK"/>
                      </w:rPr>
                    </w:pPr>
                    <w:r w:rsidRPr="00E9614F">
                      <w:rPr>
                        <w:b/>
                        <w:sz w:val="20"/>
                        <w:szCs w:val="20"/>
                        <w:lang w:val="sk-SK"/>
                      </w:rPr>
                      <w:t>Motivovaný Jeho slovom, čo odpoviem Pánovi?</w:t>
                    </w:r>
                  </w:p>
                  <w:p w:rsidR="00161C69" w:rsidRPr="00E2518E" w:rsidRDefault="00161C69" w:rsidP="00E2518E"/>
                </w:txbxContent>
              </v:textbox>
            </v:shape>
            <w10:wrap type="square"/>
          </v:group>
        </w:pict>
      </w:r>
    </w:p>
    <w:p w:rsidR="005E58C0" w:rsidRPr="0018110F" w:rsidRDefault="005E58C0" w:rsidP="005229C0">
      <w:pPr>
        <w:jc w:val="both"/>
        <w:rPr>
          <w:b/>
          <w:i/>
          <w:sz w:val="20"/>
          <w:szCs w:val="20"/>
          <w:lang w:val="sk-SK"/>
        </w:rPr>
      </w:pPr>
    </w:p>
    <w:p w:rsidR="00E2518E" w:rsidRPr="0018110F" w:rsidRDefault="003E7A49" w:rsidP="007C7458">
      <w:pPr>
        <w:spacing w:line="276" w:lineRule="auto"/>
        <w:jc w:val="both"/>
        <w:rPr>
          <w:i/>
          <w:sz w:val="20"/>
          <w:szCs w:val="20"/>
          <w:lang w:val="sk-SK"/>
        </w:rPr>
      </w:pPr>
      <w:r w:rsidRPr="0018110F">
        <w:rPr>
          <w:b/>
          <w:i/>
          <w:sz w:val="20"/>
          <w:szCs w:val="20"/>
          <w:lang w:val="sk-SK"/>
        </w:rPr>
        <w:t>Motivácia</w:t>
      </w:r>
      <w:r w:rsidR="00AC06DE" w:rsidRPr="0018110F">
        <w:rPr>
          <w:b/>
          <w:i/>
          <w:sz w:val="20"/>
          <w:szCs w:val="20"/>
          <w:lang w:val="sk-SK"/>
        </w:rPr>
        <w:t xml:space="preserve">: </w:t>
      </w:r>
      <w:r w:rsidRPr="0018110F">
        <w:rPr>
          <w:i/>
          <w:sz w:val="20"/>
          <w:szCs w:val="20"/>
          <w:lang w:val="sk-SK"/>
        </w:rPr>
        <w:t xml:space="preserve">Vieme, </w:t>
      </w:r>
      <w:r w:rsidR="008C0B37" w:rsidRPr="0018110F">
        <w:rPr>
          <w:i/>
          <w:sz w:val="20"/>
          <w:szCs w:val="20"/>
          <w:lang w:val="sk-SK"/>
        </w:rPr>
        <w:t>že</w:t>
      </w:r>
      <w:r w:rsidRPr="0018110F">
        <w:rPr>
          <w:i/>
          <w:sz w:val="20"/>
          <w:szCs w:val="20"/>
          <w:lang w:val="sk-SK"/>
        </w:rPr>
        <w:t xml:space="preserve"> </w:t>
      </w:r>
      <w:r w:rsidR="00E9614F">
        <w:rPr>
          <w:i/>
          <w:sz w:val="20"/>
          <w:szCs w:val="20"/>
          <w:lang w:val="sk-SK"/>
        </w:rPr>
        <w:t xml:space="preserve">je </w:t>
      </w:r>
      <w:r w:rsidRPr="0018110F">
        <w:rPr>
          <w:i/>
          <w:sz w:val="20"/>
          <w:szCs w:val="20"/>
          <w:lang w:val="sk-SK"/>
        </w:rPr>
        <w:t xml:space="preserve">vo svete </w:t>
      </w:r>
      <w:r w:rsidR="008C0B37" w:rsidRPr="0018110F">
        <w:rPr>
          <w:i/>
          <w:sz w:val="20"/>
          <w:szCs w:val="20"/>
          <w:lang w:val="sk-SK"/>
        </w:rPr>
        <w:t>veľa</w:t>
      </w:r>
      <w:r w:rsidRPr="0018110F">
        <w:rPr>
          <w:i/>
          <w:sz w:val="20"/>
          <w:szCs w:val="20"/>
          <w:lang w:val="sk-SK"/>
        </w:rPr>
        <w:t xml:space="preserve"> </w:t>
      </w:r>
      <w:r w:rsidR="00E9614F">
        <w:rPr>
          <w:i/>
          <w:sz w:val="20"/>
          <w:szCs w:val="20"/>
          <w:lang w:val="sk-SK"/>
        </w:rPr>
        <w:t>ľudí, ktorí</w:t>
      </w:r>
      <w:r w:rsidRPr="0018110F">
        <w:rPr>
          <w:i/>
          <w:sz w:val="20"/>
          <w:szCs w:val="20"/>
          <w:lang w:val="sk-SK"/>
        </w:rPr>
        <w:t xml:space="preserve"> </w:t>
      </w:r>
      <w:r w:rsidR="008C0B37" w:rsidRPr="0018110F">
        <w:rPr>
          <w:i/>
          <w:sz w:val="20"/>
          <w:szCs w:val="20"/>
          <w:lang w:val="sk-SK"/>
        </w:rPr>
        <w:t>tužia</w:t>
      </w:r>
      <w:r w:rsidR="00E9614F">
        <w:rPr>
          <w:i/>
          <w:sz w:val="20"/>
          <w:szCs w:val="20"/>
          <w:lang w:val="sk-SK"/>
        </w:rPr>
        <w:t xml:space="preserve"> po uzdravení a spáse podobne </w:t>
      </w:r>
      <w:r w:rsidRPr="0018110F">
        <w:rPr>
          <w:i/>
          <w:sz w:val="20"/>
          <w:szCs w:val="20"/>
          <w:lang w:val="sk-SK"/>
        </w:rPr>
        <w:t xml:space="preserve">ako </w:t>
      </w:r>
      <w:proofErr w:type="spellStart"/>
      <w:r w:rsidRPr="0018110F">
        <w:rPr>
          <w:i/>
          <w:sz w:val="20"/>
          <w:szCs w:val="20"/>
          <w:lang w:val="sk-SK"/>
        </w:rPr>
        <w:t>kan</w:t>
      </w:r>
      <w:r w:rsidR="00E9614F">
        <w:rPr>
          <w:i/>
          <w:sz w:val="20"/>
          <w:szCs w:val="20"/>
          <w:lang w:val="sk-SK"/>
        </w:rPr>
        <w:t>ánska</w:t>
      </w:r>
      <w:proofErr w:type="spellEnd"/>
      <w:r w:rsidRPr="0018110F">
        <w:rPr>
          <w:i/>
          <w:sz w:val="20"/>
          <w:szCs w:val="20"/>
          <w:lang w:val="sk-SK"/>
        </w:rPr>
        <w:t xml:space="preserve"> </w:t>
      </w:r>
      <w:r w:rsidR="008C0B37" w:rsidRPr="0018110F">
        <w:rPr>
          <w:i/>
          <w:sz w:val="20"/>
          <w:szCs w:val="20"/>
          <w:lang w:val="sk-SK"/>
        </w:rPr>
        <w:t>žena</w:t>
      </w:r>
      <w:r w:rsidRPr="0018110F">
        <w:rPr>
          <w:i/>
          <w:sz w:val="20"/>
          <w:szCs w:val="20"/>
          <w:lang w:val="sk-SK"/>
        </w:rPr>
        <w:t xml:space="preserve">, ktorá sa stretla s </w:t>
      </w:r>
      <w:r w:rsidR="008C0B37" w:rsidRPr="0018110F">
        <w:rPr>
          <w:i/>
          <w:sz w:val="20"/>
          <w:szCs w:val="20"/>
          <w:lang w:val="sk-SK"/>
        </w:rPr>
        <w:t>Ježišom</w:t>
      </w:r>
      <w:r w:rsidR="00E9614F">
        <w:rPr>
          <w:i/>
          <w:sz w:val="20"/>
          <w:szCs w:val="20"/>
          <w:lang w:val="sk-SK"/>
        </w:rPr>
        <w:t>. Modli</w:t>
      </w:r>
      <w:r w:rsidRPr="0018110F">
        <w:rPr>
          <w:i/>
          <w:sz w:val="20"/>
          <w:szCs w:val="20"/>
          <w:lang w:val="sk-SK"/>
        </w:rPr>
        <w:t xml:space="preserve">me sa s </w:t>
      </w:r>
      <w:r w:rsidR="008C0B37" w:rsidRPr="0018110F">
        <w:rPr>
          <w:i/>
          <w:sz w:val="20"/>
          <w:szCs w:val="20"/>
          <w:lang w:val="sk-SK"/>
        </w:rPr>
        <w:t>absolútnou</w:t>
      </w:r>
      <w:r w:rsidRPr="0018110F">
        <w:rPr>
          <w:i/>
          <w:sz w:val="20"/>
          <w:szCs w:val="20"/>
          <w:lang w:val="sk-SK"/>
        </w:rPr>
        <w:t xml:space="preserve"> </w:t>
      </w:r>
      <w:r w:rsidR="008C0B37" w:rsidRPr="0018110F">
        <w:rPr>
          <w:i/>
          <w:sz w:val="20"/>
          <w:szCs w:val="20"/>
          <w:lang w:val="sk-SK"/>
        </w:rPr>
        <w:t>dôverou</w:t>
      </w:r>
      <w:r w:rsidRPr="0018110F">
        <w:rPr>
          <w:i/>
          <w:sz w:val="20"/>
          <w:szCs w:val="20"/>
          <w:lang w:val="sk-SK"/>
        </w:rPr>
        <w:t xml:space="preserve">, aby sme </w:t>
      </w:r>
      <w:r w:rsidR="008C0B37" w:rsidRPr="0018110F">
        <w:rPr>
          <w:i/>
          <w:sz w:val="20"/>
          <w:szCs w:val="20"/>
          <w:lang w:val="sk-SK"/>
        </w:rPr>
        <w:t>taktiež</w:t>
      </w:r>
      <w:r w:rsidRPr="0018110F">
        <w:rPr>
          <w:i/>
          <w:sz w:val="20"/>
          <w:szCs w:val="20"/>
          <w:lang w:val="sk-SK"/>
        </w:rPr>
        <w:t xml:space="preserve"> </w:t>
      </w:r>
      <w:r w:rsidR="00E9614F" w:rsidRPr="0018110F">
        <w:rPr>
          <w:i/>
          <w:sz w:val="20"/>
          <w:szCs w:val="20"/>
          <w:lang w:val="sk-SK"/>
        </w:rPr>
        <w:t xml:space="preserve">mohli </w:t>
      </w:r>
      <w:r w:rsidR="008C0B37" w:rsidRPr="0018110F">
        <w:rPr>
          <w:i/>
          <w:sz w:val="20"/>
          <w:szCs w:val="20"/>
          <w:lang w:val="sk-SK"/>
        </w:rPr>
        <w:t>počuť</w:t>
      </w:r>
      <w:r w:rsidRPr="0018110F">
        <w:rPr>
          <w:i/>
          <w:sz w:val="20"/>
          <w:szCs w:val="20"/>
          <w:lang w:val="sk-SK"/>
        </w:rPr>
        <w:t xml:space="preserve"> od Pána: </w:t>
      </w:r>
      <w:r w:rsidRPr="0018110F">
        <w:rPr>
          <w:b/>
          <w:i/>
          <w:sz w:val="20"/>
          <w:szCs w:val="20"/>
          <w:lang w:val="sk-SK"/>
        </w:rPr>
        <w:t xml:space="preserve"> </w:t>
      </w:r>
      <w:r w:rsidR="00E9614F">
        <w:rPr>
          <w:b/>
          <w:i/>
          <w:sz w:val="20"/>
          <w:szCs w:val="20"/>
          <w:lang w:val="sk-SK"/>
        </w:rPr>
        <w:t>„</w:t>
      </w:r>
      <w:r w:rsidRPr="0018110F">
        <w:rPr>
          <w:i/>
          <w:iCs/>
          <w:sz w:val="20"/>
          <w:szCs w:val="20"/>
          <w:lang w:val="sk-SK" w:eastAsia="es-ES"/>
        </w:rPr>
        <w:t>Nech sa t</w:t>
      </w:r>
      <w:r w:rsidR="00E9614F">
        <w:rPr>
          <w:i/>
          <w:iCs/>
          <w:sz w:val="20"/>
          <w:szCs w:val="20"/>
          <w:lang w:val="sk-SK" w:eastAsia="es-ES"/>
        </w:rPr>
        <w:t>i</w:t>
      </w:r>
      <w:r w:rsidRPr="0018110F">
        <w:rPr>
          <w:i/>
          <w:iCs/>
          <w:sz w:val="20"/>
          <w:szCs w:val="20"/>
          <w:lang w:val="sk-SK" w:eastAsia="es-ES"/>
        </w:rPr>
        <w:t xml:space="preserve"> </w:t>
      </w:r>
      <w:r w:rsidR="008C0B37" w:rsidRPr="0018110F">
        <w:rPr>
          <w:i/>
          <w:iCs/>
          <w:sz w:val="20"/>
          <w:szCs w:val="20"/>
          <w:lang w:val="sk-SK" w:eastAsia="es-ES"/>
        </w:rPr>
        <w:t>stane</w:t>
      </w:r>
      <w:r w:rsidRPr="0018110F">
        <w:rPr>
          <w:i/>
          <w:iCs/>
          <w:sz w:val="20"/>
          <w:szCs w:val="20"/>
          <w:lang w:val="sk-SK" w:eastAsia="es-ES"/>
        </w:rPr>
        <w:t xml:space="preserve">, o </w:t>
      </w:r>
      <w:r w:rsidR="008C0B37" w:rsidRPr="0018110F">
        <w:rPr>
          <w:i/>
          <w:iCs/>
          <w:sz w:val="20"/>
          <w:szCs w:val="20"/>
          <w:lang w:val="sk-SK" w:eastAsia="es-ES"/>
        </w:rPr>
        <w:t>čo</w:t>
      </w:r>
      <w:r w:rsidRPr="0018110F">
        <w:rPr>
          <w:i/>
          <w:iCs/>
          <w:sz w:val="20"/>
          <w:szCs w:val="20"/>
          <w:lang w:val="sk-SK" w:eastAsia="es-ES"/>
        </w:rPr>
        <w:t xml:space="preserve"> </w:t>
      </w:r>
      <w:r w:rsidR="008C0B37" w:rsidRPr="0018110F">
        <w:rPr>
          <w:i/>
          <w:iCs/>
          <w:sz w:val="20"/>
          <w:szCs w:val="20"/>
          <w:lang w:val="sk-SK" w:eastAsia="es-ES"/>
        </w:rPr>
        <w:t>prosíš</w:t>
      </w:r>
      <w:r w:rsidR="00E9614F">
        <w:rPr>
          <w:i/>
          <w:iCs/>
          <w:sz w:val="20"/>
          <w:szCs w:val="20"/>
          <w:lang w:val="sk-SK" w:eastAsia="es-ES"/>
        </w:rPr>
        <w:t>.</w:t>
      </w:r>
      <w:r w:rsidR="00161C69" w:rsidRPr="0018110F">
        <w:rPr>
          <w:i/>
          <w:iCs/>
          <w:sz w:val="20"/>
          <w:szCs w:val="20"/>
          <w:lang w:val="sk-SK" w:eastAsia="es-ES"/>
        </w:rPr>
        <w:t xml:space="preserve">” </w:t>
      </w:r>
    </w:p>
    <w:p w:rsidR="00C835DC" w:rsidRPr="0018110F" w:rsidRDefault="00C835DC" w:rsidP="00C835DC">
      <w:pPr>
        <w:ind w:left="360"/>
        <w:jc w:val="both"/>
        <w:rPr>
          <w:i/>
          <w:sz w:val="20"/>
          <w:szCs w:val="20"/>
          <w:lang w:val="sk-SK"/>
        </w:rPr>
      </w:pPr>
    </w:p>
    <w:p w:rsidR="00B974CD" w:rsidRPr="0018110F" w:rsidRDefault="00B974CD" w:rsidP="00B974CD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 xml:space="preserve">Nasleduje čas osobnej modlitby, môžeme sa s ňou podeliť nahlas, vždy sa obracajúc k Bohu skrze chvály, ďakovaním alebo dôvernou prosbou. </w:t>
      </w:r>
    </w:p>
    <w:p w:rsidR="00AC06DE" w:rsidRPr="0018110F" w:rsidRDefault="00B974CD" w:rsidP="00B974CD">
      <w:pPr>
        <w:numPr>
          <w:ilvl w:val="0"/>
          <w:numId w:val="6"/>
        </w:numPr>
        <w:jc w:val="both"/>
        <w:rPr>
          <w:sz w:val="20"/>
          <w:szCs w:val="20"/>
          <w:lang w:val="sk-SK"/>
        </w:rPr>
      </w:pPr>
      <w:r w:rsidRPr="0018110F">
        <w:rPr>
          <w:sz w:val="20"/>
          <w:szCs w:val="20"/>
          <w:lang w:val="sk-SK"/>
        </w:rPr>
        <w:t>Taktiež potom môže</w:t>
      </w:r>
      <w:r w:rsidR="00E9614F">
        <w:rPr>
          <w:sz w:val="20"/>
          <w:szCs w:val="20"/>
          <w:lang w:val="sk-SK"/>
        </w:rPr>
        <w:t>me</w:t>
      </w:r>
      <w:r w:rsidRPr="0018110F">
        <w:rPr>
          <w:sz w:val="20"/>
          <w:szCs w:val="20"/>
          <w:lang w:val="sk-SK"/>
        </w:rPr>
        <w:t xml:space="preserve"> recitovať žalm, ktorý pripadá na túto nedeľu ako </w:t>
      </w:r>
      <w:proofErr w:type="spellStart"/>
      <w:r w:rsidRPr="0018110F">
        <w:rPr>
          <w:sz w:val="20"/>
          <w:szCs w:val="20"/>
          <w:lang w:val="sk-SK"/>
        </w:rPr>
        <w:t>responzóriový</w:t>
      </w:r>
      <w:proofErr w:type="spellEnd"/>
      <w:r w:rsidRPr="0018110F">
        <w:rPr>
          <w:sz w:val="20"/>
          <w:szCs w:val="20"/>
          <w:lang w:val="sk-SK"/>
        </w:rPr>
        <w:t xml:space="preserve"> žalm</w:t>
      </w:r>
      <w:r w:rsidR="00AD5669" w:rsidRPr="0018110F">
        <w:rPr>
          <w:i/>
          <w:sz w:val="20"/>
          <w:szCs w:val="20"/>
          <w:lang w:val="sk-SK"/>
        </w:rPr>
        <w:t xml:space="preserve"> </w:t>
      </w:r>
      <w:r w:rsidR="008F5393" w:rsidRPr="0018110F">
        <w:rPr>
          <w:i/>
          <w:sz w:val="20"/>
          <w:szCs w:val="20"/>
          <w:lang w:val="sk-SK"/>
        </w:rPr>
        <w:t>(</w:t>
      </w:r>
      <w:r w:rsidR="00E9614F">
        <w:rPr>
          <w:i/>
          <w:sz w:val="20"/>
          <w:szCs w:val="20"/>
          <w:lang w:val="sk-SK"/>
        </w:rPr>
        <w:t>Ž</w:t>
      </w:r>
      <w:r w:rsidR="008F5393" w:rsidRPr="0018110F">
        <w:rPr>
          <w:i/>
          <w:sz w:val="20"/>
          <w:szCs w:val="20"/>
          <w:lang w:val="sk-SK"/>
        </w:rPr>
        <w:t xml:space="preserve"> 84)</w:t>
      </w:r>
      <w:r w:rsidR="00E9614F">
        <w:rPr>
          <w:i/>
          <w:sz w:val="20"/>
          <w:szCs w:val="20"/>
          <w:lang w:val="sk-SK"/>
        </w:rPr>
        <w:t>.</w:t>
      </w:r>
    </w:p>
    <w:p w:rsidR="00E2518E" w:rsidRPr="0018110F" w:rsidRDefault="006B08B9" w:rsidP="00E2518E">
      <w:pPr>
        <w:jc w:val="both"/>
        <w:rPr>
          <w:sz w:val="20"/>
          <w:szCs w:val="20"/>
          <w:lang w:val="sk-SK"/>
        </w:rPr>
      </w:pPr>
      <w:r w:rsidRPr="006B08B9">
        <w:rPr>
          <w:noProof/>
          <w:sz w:val="20"/>
          <w:szCs w:val="20"/>
          <w:lang w:val="sk-SK"/>
        </w:rPr>
        <w:pict>
          <v:group id="_x0000_s1074" style="position:absolute;left:0;text-align:left;margin-left:-13pt;margin-top:9.25pt;width:333pt;height:27pt;z-index:251654656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161C69" w:rsidRPr="006800F9" w:rsidRDefault="00161C69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B974CD" w:rsidRPr="00E9614F" w:rsidRDefault="00B974CD" w:rsidP="00B974CD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sk-SK"/>
                      </w:rPr>
                    </w:pPr>
                    <w:r w:rsidRPr="00E9614F">
                      <w:rPr>
                        <w:b/>
                        <w:sz w:val="22"/>
                        <w:szCs w:val="22"/>
                        <w:lang w:val="sk-SK"/>
                      </w:rPr>
                      <w:t>K čomu ma povzbudzuje text?</w:t>
                    </w:r>
                  </w:p>
                  <w:p w:rsidR="00161C69" w:rsidRPr="00B974CD" w:rsidRDefault="00161C69" w:rsidP="00E2518E">
                    <w:pPr>
                      <w:rPr>
                        <w:lang w:val="sk-SK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A9395E" w:rsidRPr="0018110F" w:rsidRDefault="00BE219F" w:rsidP="007C7458">
      <w:pPr>
        <w:spacing w:line="276" w:lineRule="auto"/>
        <w:jc w:val="both"/>
        <w:rPr>
          <w:bCs/>
          <w:iCs/>
          <w:sz w:val="20"/>
          <w:szCs w:val="20"/>
          <w:lang w:val="sk-SK"/>
        </w:rPr>
      </w:pPr>
      <w:r w:rsidRPr="0018110F">
        <w:rPr>
          <w:b/>
          <w:bCs/>
          <w:i/>
          <w:iCs/>
          <w:sz w:val="20"/>
          <w:szCs w:val="20"/>
          <w:lang w:val="sk-SK"/>
        </w:rPr>
        <w:t>Motiv</w:t>
      </w:r>
      <w:r w:rsidR="00B974CD" w:rsidRPr="0018110F">
        <w:rPr>
          <w:b/>
          <w:bCs/>
          <w:i/>
          <w:iCs/>
          <w:sz w:val="20"/>
          <w:szCs w:val="20"/>
          <w:lang w:val="sk-SK"/>
        </w:rPr>
        <w:t>ácia</w:t>
      </w:r>
      <w:r w:rsidRPr="0018110F">
        <w:rPr>
          <w:b/>
          <w:bCs/>
          <w:i/>
          <w:iCs/>
          <w:sz w:val="20"/>
          <w:szCs w:val="20"/>
          <w:lang w:val="sk-SK"/>
        </w:rPr>
        <w:t>:</w:t>
      </w:r>
      <w:r w:rsidR="008A5690" w:rsidRPr="0018110F">
        <w:rPr>
          <w:bCs/>
          <w:iCs/>
          <w:sz w:val="20"/>
          <w:szCs w:val="20"/>
          <w:lang w:val="sk-SK"/>
        </w:rPr>
        <w:t xml:space="preserve"> </w:t>
      </w:r>
      <w:r w:rsidR="006836F5">
        <w:rPr>
          <w:bCs/>
          <w:iCs/>
          <w:sz w:val="20"/>
          <w:szCs w:val="20"/>
          <w:lang w:val="sk-SK"/>
        </w:rPr>
        <w:t>Sv. Vincent, d</w:t>
      </w:r>
      <w:r w:rsidR="00B974CD" w:rsidRPr="0018110F">
        <w:rPr>
          <w:bCs/>
          <w:iCs/>
          <w:sz w:val="20"/>
          <w:szCs w:val="20"/>
          <w:lang w:val="sk-SK"/>
        </w:rPr>
        <w:t xml:space="preserve">céram </w:t>
      </w:r>
      <w:r w:rsidR="008C0B37" w:rsidRPr="0018110F">
        <w:rPr>
          <w:bCs/>
          <w:iCs/>
          <w:sz w:val="20"/>
          <w:szCs w:val="20"/>
          <w:lang w:val="sk-SK"/>
        </w:rPr>
        <w:t>kresťanskej</w:t>
      </w:r>
      <w:r w:rsidR="00B974CD" w:rsidRPr="0018110F">
        <w:rPr>
          <w:bCs/>
          <w:iCs/>
          <w:sz w:val="20"/>
          <w:szCs w:val="20"/>
          <w:lang w:val="sk-SK"/>
        </w:rPr>
        <w:t xml:space="preserve"> lásky hovorí:</w:t>
      </w:r>
      <w:r w:rsidR="004A719A" w:rsidRPr="0018110F">
        <w:rPr>
          <w:bCs/>
          <w:iCs/>
          <w:sz w:val="20"/>
          <w:szCs w:val="20"/>
          <w:lang w:val="sk-SK"/>
        </w:rPr>
        <w:t xml:space="preserve"> </w:t>
      </w:r>
    </w:p>
    <w:p w:rsidR="004A719A" w:rsidRPr="0018110F" w:rsidRDefault="00B974CD" w:rsidP="007C7458">
      <w:pPr>
        <w:pStyle w:val="Sinespaciado"/>
        <w:spacing w:line="276" w:lineRule="auto"/>
        <w:jc w:val="both"/>
        <w:rPr>
          <w:bCs/>
          <w:i/>
          <w:iCs/>
          <w:sz w:val="20"/>
          <w:szCs w:val="20"/>
          <w:lang w:val="sk-SK"/>
        </w:rPr>
      </w:pPr>
      <w:r w:rsidRPr="0018110F">
        <w:rPr>
          <w:i/>
          <w:sz w:val="20"/>
          <w:lang w:val="sk-SK"/>
        </w:rPr>
        <w:t xml:space="preserve">Dcéry moje, ide o </w:t>
      </w:r>
      <w:r w:rsidR="008C0B37" w:rsidRPr="0018110F">
        <w:rPr>
          <w:i/>
          <w:sz w:val="20"/>
          <w:lang w:val="sk-SK"/>
        </w:rPr>
        <w:t>dôveru</w:t>
      </w:r>
      <w:r w:rsidRPr="0018110F">
        <w:rPr>
          <w:i/>
          <w:sz w:val="20"/>
          <w:lang w:val="sk-SK"/>
        </w:rPr>
        <w:t xml:space="preserve"> v </w:t>
      </w:r>
      <w:r w:rsidR="008C0B37" w:rsidRPr="0018110F">
        <w:rPr>
          <w:i/>
          <w:sz w:val="20"/>
          <w:lang w:val="sk-SK"/>
        </w:rPr>
        <w:t>Božiu</w:t>
      </w:r>
      <w:r w:rsidRPr="0018110F">
        <w:rPr>
          <w:i/>
          <w:sz w:val="20"/>
          <w:lang w:val="sk-SK"/>
        </w:rPr>
        <w:t xml:space="preserve"> </w:t>
      </w:r>
      <w:r w:rsidR="00E9614F">
        <w:rPr>
          <w:i/>
          <w:sz w:val="20"/>
          <w:lang w:val="sk-SK"/>
        </w:rPr>
        <w:t>p</w:t>
      </w:r>
      <w:r w:rsidR="008C0B37" w:rsidRPr="0018110F">
        <w:rPr>
          <w:i/>
          <w:sz w:val="20"/>
          <w:lang w:val="sk-SK"/>
        </w:rPr>
        <w:t>rozreteľnosť</w:t>
      </w:r>
      <w:r w:rsidR="00E9614F">
        <w:rPr>
          <w:i/>
          <w:sz w:val="20"/>
          <w:lang w:val="sk-SK"/>
        </w:rPr>
        <w:t>. Aby som v</w:t>
      </w:r>
      <w:r w:rsidRPr="0018110F">
        <w:rPr>
          <w:i/>
          <w:sz w:val="20"/>
          <w:lang w:val="sk-SK"/>
        </w:rPr>
        <w:t xml:space="preserve">ám to vysvetlil, je </w:t>
      </w:r>
      <w:r w:rsidR="008C0B37" w:rsidRPr="0018110F">
        <w:rPr>
          <w:i/>
          <w:sz w:val="20"/>
          <w:lang w:val="sk-SK"/>
        </w:rPr>
        <w:t>dôležité</w:t>
      </w:r>
      <w:r w:rsidRPr="0018110F">
        <w:rPr>
          <w:i/>
          <w:sz w:val="20"/>
          <w:lang w:val="sk-SK"/>
        </w:rPr>
        <w:t xml:space="preserve">, aby ste vedeli, moje drahé sestry, </w:t>
      </w:r>
      <w:r w:rsidR="008C0B37" w:rsidRPr="0018110F">
        <w:rPr>
          <w:i/>
          <w:sz w:val="20"/>
          <w:lang w:val="sk-SK"/>
        </w:rPr>
        <w:t>že</w:t>
      </w:r>
      <w:r w:rsidR="00E9614F">
        <w:rPr>
          <w:i/>
          <w:sz w:val="20"/>
          <w:lang w:val="sk-SK"/>
        </w:rPr>
        <w:t xml:space="preserve"> sú dve rozdielne veci</w:t>
      </w:r>
      <w:r w:rsidRPr="0018110F">
        <w:rPr>
          <w:i/>
          <w:sz w:val="20"/>
          <w:lang w:val="sk-SK"/>
        </w:rPr>
        <w:t xml:space="preserve">: </w:t>
      </w:r>
      <w:r w:rsidR="008C0B37" w:rsidRPr="0018110F">
        <w:rPr>
          <w:i/>
          <w:sz w:val="20"/>
          <w:lang w:val="sk-SK"/>
        </w:rPr>
        <w:t>dôvera</w:t>
      </w:r>
      <w:r w:rsidRPr="0018110F">
        <w:rPr>
          <w:i/>
          <w:sz w:val="20"/>
          <w:lang w:val="sk-SK"/>
        </w:rPr>
        <w:t xml:space="preserve"> a nádej.  Nádej, dcéry moje, rodí </w:t>
      </w:r>
      <w:r w:rsidR="007C7458" w:rsidRPr="0018110F">
        <w:rPr>
          <w:i/>
          <w:sz w:val="20"/>
          <w:lang w:val="sk-SK"/>
        </w:rPr>
        <w:t>dôveru</w:t>
      </w:r>
      <w:r w:rsidR="00A9395E" w:rsidRPr="0018110F">
        <w:rPr>
          <w:i/>
          <w:sz w:val="20"/>
          <w:lang w:val="sk-SK"/>
        </w:rPr>
        <w:t xml:space="preserve">; </w:t>
      </w:r>
      <w:r w:rsidRPr="0018110F">
        <w:rPr>
          <w:i/>
          <w:sz w:val="20"/>
          <w:lang w:val="sk-SK"/>
        </w:rPr>
        <w:t xml:space="preserve">je to teologická </w:t>
      </w:r>
      <w:r w:rsidR="007C7458" w:rsidRPr="0018110F">
        <w:rPr>
          <w:i/>
          <w:sz w:val="20"/>
          <w:lang w:val="sk-SK"/>
        </w:rPr>
        <w:t>cnosť</w:t>
      </w:r>
      <w:r w:rsidR="00E9614F">
        <w:rPr>
          <w:i/>
          <w:sz w:val="20"/>
          <w:lang w:val="sk-SK"/>
        </w:rPr>
        <w:t>,</w:t>
      </w:r>
      <w:r w:rsidRPr="0018110F">
        <w:rPr>
          <w:i/>
          <w:sz w:val="20"/>
          <w:lang w:val="sk-SK"/>
        </w:rPr>
        <w:t xml:space="preserve"> od ktorej </w:t>
      </w:r>
      <w:r w:rsidR="007C7458" w:rsidRPr="0018110F">
        <w:rPr>
          <w:i/>
          <w:sz w:val="20"/>
          <w:lang w:val="sk-SK"/>
        </w:rPr>
        <w:t>čakáme</w:t>
      </w:r>
      <w:r w:rsidRPr="0018110F">
        <w:rPr>
          <w:i/>
          <w:sz w:val="20"/>
          <w:lang w:val="sk-SK"/>
        </w:rPr>
        <w:t xml:space="preserve">, </w:t>
      </w:r>
      <w:r w:rsidR="007C7458" w:rsidRPr="0018110F">
        <w:rPr>
          <w:i/>
          <w:sz w:val="20"/>
          <w:lang w:val="sk-SK"/>
        </w:rPr>
        <w:t>že</w:t>
      </w:r>
      <w:r w:rsidRPr="0018110F">
        <w:rPr>
          <w:i/>
          <w:sz w:val="20"/>
          <w:lang w:val="sk-SK"/>
        </w:rPr>
        <w:t xml:space="preserve"> Boh nám </w:t>
      </w:r>
      <w:r w:rsidR="007C7458" w:rsidRPr="0018110F">
        <w:rPr>
          <w:i/>
          <w:sz w:val="20"/>
          <w:lang w:val="sk-SK"/>
        </w:rPr>
        <w:t>dá</w:t>
      </w:r>
      <w:r w:rsidRPr="0018110F">
        <w:rPr>
          <w:i/>
          <w:sz w:val="20"/>
          <w:lang w:val="sk-SK"/>
        </w:rPr>
        <w:t xml:space="preserve"> milost</w:t>
      </w:r>
      <w:r w:rsidR="00E9614F">
        <w:rPr>
          <w:i/>
          <w:sz w:val="20"/>
          <w:lang w:val="sk-SK"/>
        </w:rPr>
        <w:t>i</w:t>
      </w:r>
      <w:r w:rsidRPr="0018110F">
        <w:rPr>
          <w:i/>
          <w:sz w:val="20"/>
          <w:lang w:val="sk-SK"/>
        </w:rPr>
        <w:t xml:space="preserve">, ktoré potrebujeme, aby sme získali </w:t>
      </w:r>
      <w:r w:rsidR="007C7458" w:rsidRPr="0018110F">
        <w:rPr>
          <w:i/>
          <w:sz w:val="20"/>
          <w:lang w:val="sk-SK"/>
        </w:rPr>
        <w:t>večný</w:t>
      </w:r>
      <w:r w:rsidRPr="0018110F">
        <w:rPr>
          <w:i/>
          <w:sz w:val="20"/>
          <w:lang w:val="sk-SK"/>
        </w:rPr>
        <w:t xml:space="preserve"> </w:t>
      </w:r>
      <w:r w:rsidR="007C7458" w:rsidRPr="0018110F">
        <w:rPr>
          <w:i/>
          <w:sz w:val="20"/>
          <w:lang w:val="sk-SK"/>
        </w:rPr>
        <w:t>život</w:t>
      </w:r>
      <w:r w:rsidRPr="0018110F">
        <w:rPr>
          <w:i/>
          <w:sz w:val="20"/>
          <w:lang w:val="sk-SK"/>
        </w:rPr>
        <w:t xml:space="preserve">. A </w:t>
      </w:r>
      <w:r w:rsidR="007C7458" w:rsidRPr="0018110F">
        <w:rPr>
          <w:i/>
          <w:sz w:val="20"/>
          <w:lang w:val="sk-SK"/>
        </w:rPr>
        <w:t>keď</w:t>
      </w:r>
      <w:r w:rsidRPr="0018110F">
        <w:rPr>
          <w:i/>
          <w:sz w:val="20"/>
          <w:lang w:val="sk-SK"/>
        </w:rPr>
        <w:t xml:space="preserve"> s</w:t>
      </w:r>
      <w:r w:rsidR="006B3F36" w:rsidRPr="0018110F">
        <w:rPr>
          <w:i/>
          <w:sz w:val="20"/>
          <w:lang w:val="sk-SK"/>
        </w:rPr>
        <w:t>a</w:t>
      </w:r>
      <w:r w:rsidRPr="0018110F">
        <w:rPr>
          <w:i/>
          <w:sz w:val="20"/>
          <w:lang w:val="sk-SK"/>
        </w:rPr>
        <w:t xml:space="preserve"> pozrieme </w:t>
      </w:r>
      <w:r w:rsidR="00E9614F">
        <w:rPr>
          <w:i/>
          <w:sz w:val="20"/>
          <w:lang w:val="sk-SK"/>
        </w:rPr>
        <w:t>bližšie</w:t>
      </w:r>
      <w:r w:rsidRPr="0018110F">
        <w:rPr>
          <w:i/>
          <w:sz w:val="20"/>
          <w:lang w:val="sk-SK"/>
        </w:rPr>
        <w:t xml:space="preserve"> na túto </w:t>
      </w:r>
      <w:r w:rsidR="007C7458" w:rsidRPr="0018110F">
        <w:rPr>
          <w:i/>
          <w:sz w:val="20"/>
          <w:lang w:val="sk-SK"/>
        </w:rPr>
        <w:t>cnosť</w:t>
      </w:r>
      <w:r w:rsidRPr="0018110F">
        <w:rPr>
          <w:i/>
          <w:sz w:val="20"/>
          <w:lang w:val="sk-SK"/>
        </w:rPr>
        <w:t xml:space="preserve">, </w:t>
      </w:r>
      <w:r w:rsidR="006B3F36" w:rsidRPr="0018110F">
        <w:rPr>
          <w:i/>
          <w:sz w:val="20"/>
          <w:lang w:val="sk-SK"/>
        </w:rPr>
        <w:t xml:space="preserve">ona </w:t>
      </w:r>
      <w:r w:rsidRPr="0018110F">
        <w:rPr>
          <w:i/>
          <w:sz w:val="20"/>
          <w:lang w:val="sk-SK"/>
        </w:rPr>
        <w:t>musí by</w:t>
      </w:r>
      <w:r w:rsidR="00E9614F">
        <w:rPr>
          <w:i/>
          <w:sz w:val="20"/>
          <w:lang w:val="sk-SK"/>
        </w:rPr>
        <w:t xml:space="preserve">ť plná viery bez pochybovania. </w:t>
      </w:r>
      <w:r w:rsidRPr="0018110F">
        <w:rPr>
          <w:i/>
          <w:sz w:val="20"/>
          <w:lang w:val="sk-SK"/>
        </w:rPr>
        <w:t xml:space="preserve">Boh nám udelí </w:t>
      </w:r>
      <w:r w:rsidR="007C7458" w:rsidRPr="0018110F">
        <w:rPr>
          <w:i/>
          <w:sz w:val="20"/>
          <w:lang w:val="sk-SK"/>
        </w:rPr>
        <w:lastRenderedPageBreak/>
        <w:t>milosť</w:t>
      </w:r>
      <w:r w:rsidRPr="0018110F">
        <w:rPr>
          <w:i/>
          <w:sz w:val="20"/>
          <w:lang w:val="sk-SK"/>
        </w:rPr>
        <w:t xml:space="preserve">, </w:t>
      </w:r>
      <w:r w:rsidR="006B3F36" w:rsidRPr="0018110F">
        <w:rPr>
          <w:i/>
          <w:sz w:val="20"/>
          <w:lang w:val="sk-SK"/>
        </w:rPr>
        <w:t xml:space="preserve">aby sme </w:t>
      </w:r>
      <w:r w:rsidR="007C7458" w:rsidRPr="0018110F">
        <w:rPr>
          <w:i/>
          <w:sz w:val="20"/>
          <w:lang w:val="sk-SK"/>
        </w:rPr>
        <w:t>prišli</w:t>
      </w:r>
      <w:r w:rsidRPr="0018110F">
        <w:rPr>
          <w:i/>
          <w:sz w:val="20"/>
          <w:lang w:val="sk-SK"/>
        </w:rPr>
        <w:t xml:space="preserve"> do neba, </w:t>
      </w:r>
      <w:r w:rsidR="007C7458" w:rsidRPr="0018110F">
        <w:rPr>
          <w:i/>
          <w:sz w:val="20"/>
          <w:lang w:val="sk-SK"/>
        </w:rPr>
        <w:t>keď</w:t>
      </w:r>
      <w:r w:rsidRPr="0018110F">
        <w:rPr>
          <w:i/>
          <w:sz w:val="20"/>
          <w:lang w:val="sk-SK"/>
        </w:rPr>
        <w:t xml:space="preserve"> budeme </w:t>
      </w:r>
      <w:r w:rsidR="007C7458" w:rsidRPr="0018110F">
        <w:rPr>
          <w:i/>
          <w:sz w:val="20"/>
          <w:lang w:val="sk-SK"/>
        </w:rPr>
        <w:t>používať</w:t>
      </w:r>
      <w:r w:rsidRPr="0018110F">
        <w:rPr>
          <w:i/>
          <w:sz w:val="20"/>
          <w:lang w:val="sk-SK"/>
        </w:rPr>
        <w:t xml:space="preserve"> </w:t>
      </w:r>
      <w:r w:rsidR="006B3F36" w:rsidRPr="0018110F">
        <w:rPr>
          <w:i/>
          <w:sz w:val="20"/>
          <w:lang w:val="sk-SK"/>
        </w:rPr>
        <w:t xml:space="preserve">tento prostriedok, </w:t>
      </w:r>
      <w:r w:rsidR="007C7458" w:rsidRPr="0018110F">
        <w:rPr>
          <w:i/>
          <w:sz w:val="20"/>
          <w:lang w:val="sk-SK"/>
        </w:rPr>
        <w:t>ktorý</w:t>
      </w:r>
      <w:r w:rsidR="006B3F36" w:rsidRPr="0018110F">
        <w:rPr>
          <w:i/>
          <w:sz w:val="20"/>
          <w:lang w:val="sk-SK"/>
        </w:rPr>
        <w:t xml:space="preserve"> nám </w:t>
      </w:r>
      <w:r w:rsidR="00E9614F">
        <w:rPr>
          <w:i/>
          <w:sz w:val="20"/>
          <w:lang w:val="sk-SK"/>
        </w:rPr>
        <w:t>o</w:t>
      </w:r>
      <w:r w:rsidR="006B3F36" w:rsidRPr="0018110F">
        <w:rPr>
          <w:i/>
          <w:sz w:val="20"/>
          <w:lang w:val="sk-SK"/>
        </w:rPr>
        <w:t xml:space="preserve">n </w:t>
      </w:r>
      <w:r w:rsidR="007C7458" w:rsidRPr="0018110F">
        <w:rPr>
          <w:i/>
          <w:sz w:val="20"/>
          <w:lang w:val="sk-SK"/>
        </w:rPr>
        <w:t>dá</w:t>
      </w:r>
      <w:r w:rsidR="006B3F36" w:rsidRPr="0018110F">
        <w:rPr>
          <w:i/>
          <w:sz w:val="20"/>
          <w:lang w:val="sk-SK"/>
        </w:rPr>
        <w:t xml:space="preserve"> a </w:t>
      </w:r>
      <w:r w:rsidR="007C7458" w:rsidRPr="0018110F">
        <w:rPr>
          <w:i/>
          <w:sz w:val="20"/>
          <w:lang w:val="sk-SK"/>
        </w:rPr>
        <w:t>zároveň</w:t>
      </w:r>
      <w:r w:rsidR="006B3F36" w:rsidRPr="0018110F">
        <w:rPr>
          <w:i/>
          <w:sz w:val="20"/>
          <w:lang w:val="sk-SK"/>
        </w:rPr>
        <w:t xml:space="preserve"> musíme </w:t>
      </w:r>
      <w:r w:rsidR="007C7458" w:rsidRPr="0018110F">
        <w:rPr>
          <w:i/>
          <w:sz w:val="20"/>
          <w:lang w:val="sk-SK"/>
        </w:rPr>
        <w:t>veriť</w:t>
      </w:r>
      <w:r w:rsidR="006B3F36" w:rsidRPr="0018110F">
        <w:rPr>
          <w:i/>
          <w:sz w:val="20"/>
          <w:lang w:val="sk-SK"/>
        </w:rPr>
        <w:t xml:space="preserve">, </w:t>
      </w:r>
      <w:r w:rsidR="007C7458" w:rsidRPr="0018110F">
        <w:rPr>
          <w:i/>
          <w:sz w:val="20"/>
          <w:lang w:val="sk-SK"/>
        </w:rPr>
        <w:t>že</w:t>
      </w:r>
      <w:r w:rsidR="006B3F36" w:rsidRPr="0018110F">
        <w:rPr>
          <w:i/>
          <w:sz w:val="20"/>
          <w:lang w:val="sk-SK"/>
        </w:rPr>
        <w:t xml:space="preserve"> </w:t>
      </w:r>
      <w:r w:rsidR="00E9614F">
        <w:rPr>
          <w:i/>
          <w:sz w:val="20"/>
          <w:lang w:val="sk-SK"/>
        </w:rPr>
        <w:t>nám Boh</w:t>
      </w:r>
      <w:r w:rsidR="006B3F36" w:rsidRPr="0018110F">
        <w:rPr>
          <w:i/>
          <w:sz w:val="20"/>
          <w:lang w:val="sk-SK"/>
        </w:rPr>
        <w:t xml:space="preserve"> chce </w:t>
      </w:r>
      <w:r w:rsidR="007C7458" w:rsidRPr="0018110F">
        <w:rPr>
          <w:i/>
          <w:sz w:val="20"/>
          <w:lang w:val="sk-SK"/>
        </w:rPr>
        <w:t>dať</w:t>
      </w:r>
      <w:r w:rsidR="006B3F36" w:rsidRPr="0018110F">
        <w:rPr>
          <w:i/>
          <w:sz w:val="20"/>
          <w:lang w:val="sk-SK"/>
        </w:rPr>
        <w:t xml:space="preserve"> toto </w:t>
      </w:r>
      <w:r w:rsidR="007C7458" w:rsidRPr="0018110F">
        <w:rPr>
          <w:i/>
          <w:sz w:val="20"/>
          <w:lang w:val="sk-SK"/>
        </w:rPr>
        <w:t>všetko</w:t>
      </w:r>
      <w:r w:rsidR="006B3F36" w:rsidRPr="0018110F">
        <w:rPr>
          <w:i/>
          <w:sz w:val="20"/>
          <w:lang w:val="sk-SK"/>
        </w:rPr>
        <w:t>, aby sme mohli by</w:t>
      </w:r>
      <w:r w:rsidR="00E9614F">
        <w:rPr>
          <w:i/>
          <w:sz w:val="20"/>
          <w:lang w:val="sk-SK"/>
        </w:rPr>
        <w:t>ť spasení.</w:t>
      </w:r>
      <w:r w:rsidR="00A9395E" w:rsidRPr="0018110F">
        <w:rPr>
          <w:i/>
          <w:sz w:val="20"/>
          <w:lang w:val="sk-SK"/>
        </w:rPr>
        <w:t xml:space="preserve"> </w:t>
      </w:r>
      <w:r w:rsidR="00E9614F">
        <w:rPr>
          <w:i/>
          <w:sz w:val="20"/>
          <w:lang w:val="sk-SK"/>
        </w:rPr>
        <w:t>A</w:t>
      </w:r>
      <w:r w:rsidR="006B3F36" w:rsidRPr="0018110F">
        <w:rPr>
          <w:i/>
          <w:sz w:val="20"/>
          <w:lang w:val="sk-SK"/>
        </w:rPr>
        <w:t>k</w:t>
      </w:r>
      <w:r w:rsidR="00A83A48">
        <w:rPr>
          <w:i/>
          <w:sz w:val="20"/>
          <w:lang w:val="sk-SK"/>
        </w:rPr>
        <w:t xml:space="preserve"> by niekto </w:t>
      </w:r>
      <w:r w:rsidR="006B3F36" w:rsidRPr="0018110F">
        <w:rPr>
          <w:i/>
          <w:sz w:val="20"/>
          <w:lang w:val="sk-SK"/>
        </w:rPr>
        <w:t xml:space="preserve">neveril, </w:t>
      </w:r>
      <w:r w:rsidR="007C7458" w:rsidRPr="0018110F">
        <w:rPr>
          <w:i/>
          <w:sz w:val="20"/>
          <w:lang w:val="sk-SK"/>
        </w:rPr>
        <w:t>že</w:t>
      </w:r>
      <w:r w:rsidR="006B3F36" w:rsidRPr="0018110F">
        <w:rPr>
          <w:i/>
          <w:sz w:val="20"/>
          <w:lang w:val="sk-SK"/>
        </w:rPr>
        <w:t xml:space="preserve"> </w:t>
      </w:r>
      <w:r w:rsidR="00E9614F">
        <w:rPr>
          <w:i/>
          <w:sz w:val="20"/>
          <w:lang w:val="sk-SK"/>
        </w:rPr>
        <w:t xml:space="preserve">nás </w:t>
      </w:r>
      <w:r w:rsidR="006B3F36" w:rsidRPr="0018110F">
        <w:rPr>
          <w:i/>
          <w:sz w:val="20"/>
          <w:lang w:val="sk-SK"/>
        </w:rPr>
        <w:t xml:space="preserve">Boh chce </w:t>
      </w:r>
      <w:r w:rsidR="007C7458" w:rsidRPr="0018110F">
        <w:rPr>
          <w:i/>
          <w:sz w:val="20"/>
          <w:lang w:val="sk-SK"/>
        </w:rPr>
        <w:t>spasiť</w:t>
      </w:r>
      <w:r w:rsidR="006B3F36" w:rsidRPr="0018110F">
        <w:rPr>
          <w:i/>
          <w:sz w:val="20"/>
          <w:lang w:val="sk-SK"/>
        </w:rPr>
        <w:t xml:space="preserve"> svojimi cestami </w:t>
      </w:r>
      <w:r w:rsidR="007C7458" w:rsidRPr="0018110F">
        <w:rPr>
          <w:i/>
          <w:sz w:val="20"/>
          <w:lang w:val="sk-SK"/>
        </w:rPr>
        <w:t>prozreteľnosti</w:t>
      </w:r>
      <w:r w:rsidR="006B3F36" w:rsidRPr="0018110F">
        <w:rPr>
          <w:i/>
          <w:sz w:val="20"/>
          <w:lang w:val="sk-SK"/>
        </w:rPr>
        <w:t xml:space="preserve">, ktoré </w:t>
      </w:r>
      <w:r w:rsidR="007C7458" w:rsidRPr="0018110F">
        <w:rPr>
          <w:i/>
          <w:sz w:val="20"/>
          <w:lang w:val="sk-SK"/>
        </w:rPr>
        <w:t>sú</w:t>
      </w:r>
      <w:r w:rsidR="006B3F36" w:rsidRPr="0018110F">
        <w:rPr>
          <w:i/>
          <w:sz w:val="20"/>
          <w:lang w:val="sk-SK"/>
        </w:rPr>
        <w:t xml:space="preserve"> </w:t>
      </w:r>
      <w:r w:rsidR="00A83A48" w:rsidRPr="0018110F">
        <w:rPr>
          <w:i/>
          <w:sz w:val="20"/>
          <w:lang w:val="sk-SK"/>
        </w:rPr>
        <w:t xml:space="preserve">pre nás </w:t>
      </w:r>
      <w:r w:rsidR="007C7458" w:rsidRPr="0018110F">
        <w:rPr>
          <w:i/>
          <w:sz w:val="20"/>
          <w:lang w:val="sk-SK"/>
        </w:rPr>
        <w:t>najvhodnejšie</w:t>
      </w:r>
      <w:r w:rsidR="00A83A48">
        <w:rPr>
          <w:i/>
          <w:sz w:val="20"/>
          <w:lang w:val="sk-SK"/>
        </w:rPr>
        <w:t>, urazil by ho.  Ak nebudeme pevní v</w:t>
      </w:r>
      <w:r w:rsidR="006B3F36" w:rsidRPr="0018110F">
        <w:rPr>
          <w:i/>
          <w:sz w:val="20"/>
          <w:lang w:val="sk-SK"/>
        </w:rPr>
        <w:t xml:space="preserve"> nádeji a</w:t>
      </w:r>
      <w:r w:rsidR="00A83A48">
        <w:rPr>
          <w:i/>
          <w:sz w:val="20"/>
          <w:lang w:val="sk-SK"/>
        </w:rPr>
        <w:t> </w:t>
      </w:r>
      <w:r w:rsidR="006B3F36" w:rsidRPr="0018110F">
        <w:rPr>
          <w:i/>
          <w:sz w:val="20"/>
          <w:lang w:val="sk-SK"/>
        </w:rPr>
        <w:t>ne</w:t>
      </w:r>
      <w:r w:rsidR="00A83A48">
        <w:rPr>
          <w:i/>
          <w:sz w:val="20"/>
          <w:lang w:val="sk-SK"/>
        </w:rPr>
        <w:t>budeme veriť</w:t>
      </w:r>
      <w:r w:rsidR="006B3F36" w:rsidRPr="0018110F">
        <w:rPr>
          <w:i/>
          <w:sz w:val="20"/>
          <w:lang w:val="sk-SK"/>
        </w:rPr>
        <w:t xml:space="preserve">, </w:t>
      </w:r>
      <w:r w:rsidR="007C7458" w:rsidRPr="0018110F">
        <w:rPr>
          <w:i/>
          <w:sz w:val="20"/>
          <w:lang w:val="sk-SK"/>
        </w:rPr>
        <w:t>že</w:t>
      </w:r>
      <w:r w:rsidR="006B3F36" w:rsidRPr="0018110F">
        <w:rPr>
          <w:i/>
          <w:sz w:val="20"/>
          <w:lang w:val="sk-SK"/>
        </w:rPr>
        <w:t xml:space="preserve"> Boh chce </w:t>
      </w:r>
      <w:r w:rsidR="007C7458" w:rsidRPr="0018110F">
        <w:rPr>
          <w:i/>
          <w:sz w:val="20"/>
          <w:lang w:val="sk-SK"/>
        </w:rPr>
        <w:t>našu</w:t>
      </w:r>
      <w:r w:rsidR="006B3F36" w:rsidRPr="0018110F">
        <w:rPr>
          <w:i/>
          <w:sz w:val="20"/>
          <w:lang w:val="sk-SK"/>
        </w:rPr>
        <w:t xml:space="preserve"> spásu, upadneme do </w:t>
      </w:r>
      <w:r w:rsidR="007C7458" w:rsidRPr="0018110F">
        <w:rPr>
          <w:i/>
          <w:sz w:val="20"/>
          <w:lang w:val="sk-SK"/>
        </w:rPr>
        <w:t>nedôvery</w:t>
      </w:r>
      <w:r w:rsidR="006B3F36" w:rsidRPr="0018110F">
        <w:rPr>
          <w:i/>
          <w:sz w:val="20"/>
          <w:lang w:val="sk-SK"/>
        </w:rPr>
        <w:t xml:space="preserve">, ktorá mu nie je milá. Preto nádej </w:t>
      </w:r>
      <w:r w:rsidR="007C7458" w:rsidRPr="0018110F">
        <w:rPr>
          <w:i/>
          <w:sz w:val="20"/>
          <w:lang w:val="sk-SK"/>
        </w:rPr>
        <w:t>spočíva</w:t>
      </w:r>
      <w:r w:rsidR="006B3F36" w:rsidRPr="0018110F">
        <w:rPr>
          <w:i/>
          <w:sz w:val="20"/>
          <w:lang w:val="sk-SK"/>
        </w:rPr>
        <w:t xml:space="preserve"> v </w:t>
      </w:r>
      <w:r w:rsidR="007C7458" w:rsidRPr="0018110F">
        <w:rPr>
          <w:i/>
          <w:sz w:val="20"/>
          <w:lang w:val="sk-SK"/>
        </w:rPr>
        <w:t>očakávaní</w:t>
      </w:r>
      <w:r w:rsidR="006B3F36" w:rsidRPr="0018110F">
        <w:rPr>
          <w:i/>
          <w:sz w:val="20"/>
          <w:lang w:val="sk-SK"/>
        </w:rPr>
        <w:t xml:space="preserve"> </w:t>
      </w:r>
      <w:r w:rsidR="007C7458" w:rsidRPr="0018110F">
        <w:rPr>
          <w:i/>
          <w:sz w:val="20"/>
          <w:lang w:val="sk-SK"/>
        </w:rPr>
        <w:t>Božej</w:t>
      </w:r>
      <w:r w:rsidR="006B3F36" w:rsidRPr="0018110F">
        <w:rPr>
          <w:i/>
          <w:sz w:val="20"/>
          <w:lang w:val="sk-SK"/>
        </w:rPr>
        <w:t xml:space="preserve"> dobroty, </w:t>
      </w:r>
      <w:r w:rsidR="007C7458" w:rsidRPr="0018110F">
        <w:rPr>
          <w:i/>
          <w:sz w:val="20"/>
          <w:lang w:val="sk-SK"/>
        </w:rPr>
        <w:t>ktorá s</w:t>
      </w:r>
      <w:r w:rsidR="006B3F36" w:rsidRPr="0018110F">
        <w:rPr>
          <w:i/>
          <w:sz w:val="20"/>
          <w:lang w:val="sk-SK"/>
        </w:rPr>
        <w:t xml:space="preserve">a naplní v </w:t>
      </w:r>
      <w:r w:rsidR="007C7458" w:rsidRPr="0018110F">
        <w:rPr>
          <w:i/>
          <w:sz w:val="20"/>
          <w:lang w:val="sk-SK"/>
        </w:rPr>
        <w:t>prisľúbeniach</w:t>
      </w:r>
      <w:r w:rsidR="006B3F36" w:rsidRPr="0018110F">
        <w:rPr>
          <w:i/>
          <w:sz w:val="20"/>
          <w:lang w:val="sk-SK"/>
        </w:rPr>
        <w:t xml:space="preserve">, ktoré nám zanechal </w:t>
      </w:r>
      <w:r w:rsidR="004A719A" w:rsidRPr="0018110F">
        <w:rPr>
          <w:bCs/>
          <w:i/>
          <w:iCs/>
          <w:sz w:val="20"/>
          <w:szCs w:val="20"/>
          <w:lang w:val="sk-SK"/>
        </w:rPr>
        <w:t>(IX,1049-1050)</w:t>
      </w:r>
      <w:r w:rsidR="00A83A48">
        <w:rPr>
          <w:bCs/>
          <w:i/>
          <w:iCs/>
          <w:sz w:val="20"/>
          <w:szCs w:val="20"/>
          <w:lang w:val="sk-SK"/>
        </w:rPr>
        <w:t>.</w:t>
      </w:r>
    </w:p>
    <w:p w:rsidR="004A719A" w:rsidRPr="0018110F" w:rsidRDefault="004A719A" w:rsidP="007C7458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lang w:val="sk-SK"/>
        </w:rPr>
      </w:pPr>
    </w:p>
    <w:p w:rsidR="001913B9" w:rsidRPr="0018110F" w:rsidRDefault="006B3F36" w:rsidP="007C7458">
      <w:pPr>
        <w:pStyle w:val="Prrafodelista"/>
        <w:numPr>
          <w:ilvl w:val="0"/>
          <w:numId w:val="46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sk-SK"/>
        </w:rPr>
      </w:pPr>
      <w:r w:rsidRPr="0018110F">
        <w:rPr>
          <w:b/>
          <w:bCs/>
          <w:i/>
          <w:iCs/>
          <w:sz w:val="20"/>
          <w:szCs w:val="20"/>
          <w:lang w:val="sk-SK"/>
        </w:rPr>
        <w:t>Predsavzatie</w:t>
      </w:r>
      <w:r w:rsidR="00B13659" w:rsidRPr="0018110F">
        <w:rPr>
          <w:b/>
          <w:bCs/>
          <w:i/>
          <w:iCs/>
          <w:sz w:val="20"/>
          <w:szCs w:val="20"/>
          <w:lang w:val="sk-SK"/>
        </w:rPr>
        <w:t>:</w:t>
      </w:r>
      <w:r w:rsidR="00952BDD" w:rsidRPr="0018110F">
        <w:rPr>
          <w:bCs/>
          <w:i/>
          <w:iCs/>
          <w:sz w:val="20"/>
          <w:szCs w:val="20"/>
          <w:lang w:val="sk-SK"/>
        </w:rPr>
        <w:t xml:space="preserve"> </w:t>
      </w:r>
      <w:r w:rsidR="007C7458" w:rsidRPr="0018110F">
        <w:rPr>
          <w:bCs/>
          <w:i/>
          <w:iCs/>
          <w:sz w:val="20"/>
          <w:szCs w:val="20"/>
          <w:lang w:val="sk-SK"/>
        </w:rPr>
        <w:t>Čo</w:t>
      </w:r>
      <w:r w:rsidRPr="0018110F">
        <w:rPr>
          <w:bCs/>
          <w:i/>
          <w:iCs/>
          <w:sz w:val="20"/>
          <w:szCs w:val="20"/>
          <w:lang w:val="sk-SK"/>
        </w:rPr>
        <w:t xml:space="preserve"> by som </w:t>
      </w:r>
      <w:r w:rsidR="00A15DAD" w:rsidRPr="0018110F">
        <w:rPr>
          <w:bCs/>
          <w:i/>
          <w:iCs/>
          <w:sz w:val="20"/>
          <w:szCs w:val="20"/>
          <w:lang w:val="sk-SK"/>
        </w:rPr>
        <w:t xml:space="preserve">mal </w:t>
      </w:r>
      <w:r w:rsidR="007C7458" w:rsidRPr="0018110F">
        <w:rPr>
          <w:bCs/>
          <w:i/>
          <w:iCs/>
          <w:sz w:val="20"/>
          <w:szCs w:val="20"/>
          <w:lang w:val="sk-SK"/>
        </w:rPr>
        <w:t>robiť</w:t>
      </w:r>
      <w:r w:rsidR="00A15DAD" w:rsidRPr="0018110F">
        <w:rPr>
          <w:bCs/>
          <w:i/>
          <w:iCs/>
          <w:sz w:val="20"/>
          <w:szCs w:val="20"/>
          <w:lang w:val="sk-SK"/>
        </w:rPr>
        <w:t>, aby</w:t>
      </w:r>
      <w:r w:rsidR="00A83A48">
        <w:rPr>
          <w:bCs/>
          <w:i/>
          <w:iCs/>
          <w:sz w:val="20"/>
          <w:szCs w:val="20"/>
          <w:lang w:val="sk-SK"/>
        </w:rPr>
        <w:t xml:space="preserve"> bola</w:t>
      </w:r>
      <w:r w:rsidR="00A15DAD" w:rsidRPr="0018110F">
        <w:rPr>
          <w:bCs/>
          <w:i/>
          <w:iCs/>
          <w:sz w:val="20"/>
          <w:szCs w:val="20"/>
          <w:lang w:val="sk-SK"/>
        </w:rPr>
        <w:t xml:space="preserve"> moja</w:t>
      </w:r>
      <w:r w:rsidRPr="0018110F">
        <w:rPr>
          <w:bCs/>
          <w:i/>
          <w:iCs/>
          <w:sz w:val="20"/>
          <w:szCs w:val="20"/>
          <w:lang w:val="sk-SK"/>
        </w:rPr>
        <w:t xml:space="preserve"> viera </w:t>
      </w:r>
      <w:r w:rsidR="007C7458" w:rsidRPr="0018110F">
        <w:rPr>
          <w:bCs/>
          <w:i/>
          <w:iCs/>
          <w:sz w:val="20"/>
          <w:szCs w:val="20"/>
          <w:lang w:val="sk-SK"/>
        </w:rPr>
        <w:t>každým</w:t>
      </w:r>
      <w:r w:rsidR="00A83A48">
        <w:rPr>
          <w:bCs/>
          <w:i/>
          <w:iCs/>
          <w:sz w:val="20"/>
          <w:szCs w:val="20"/>
          <w:lang w:val="sk-SK"/>
        </w:rPr>
        <w:t xml:space="preserve"> dň</w:t>
      </w:r>
      <w:r w:rsidRPr="0018110F">
        <w:rPr>
          <w:bCs/>
          <w:i/>
          <w:iCs/>
          <w:sz w:val="20"/>
          <w:szCs w:val="20"/>
          <w:lang w:val="sk-SK"/>
        </w:rPr>
        <w:t xml:space="preserve">om </w:t>
      </w:r>
      <w:r w:rsidR="00A15DAD" w:rsidRPr="0018110F">
        <w:rPr>
          <w:bCs/>
          <w:i/>
          <w:iCs/>
          <w:sz w:val="20"/>
          <w:szCs w:val="20"/>
          <w:lang w:val="sk-SK"/>
        </w:rPr>
        <w:t xml:space="preserve">viac </w:t>
      </w:r>
      <w:r w:rsidR="007C7458" w:rsidRPr="0018110F">
        <w:rPr>
          <w:bCs/>
          <w:i/>
          <w:iCs/>
          <w:sz w:val="20"/>
          <w:szCs w:val="20"/>
          <w:lang w:val="sk-SK"/>
        </w:rPr>
        <w:t>uvedomelá</w:t>
      </w:r>
      <w:r w:rsidR="00A15DAD" w:rsidRPr="0018110F">
        <w:rPr>
          <w:bCs/>
          <w:i/>
          <w:iCs/>
          <w:sz w:val="20"/>
          <w:szCs w:val="20"/>
          <w:lang w:val="sk-SK"/>
        </w:rPr>
        <w:t xml:space="preserve"> a </w:t>
      </w:r>
      <w:r w:rsidR="007C7458" w:rsidRPr="0018110F">
        <w:rPr>
          <w:bCs/>
          <w:i/>
          <w:iCs/>
          <w:sz w:val="20"/>
          <w:szCs w:val="20"/>
          <w:lang w:val="sk-SK"/>
        </w:rPr>
        <w:t>zároveň</w:t>
      </w:r>
      <w:r w:rsidR="00A15DAD" w:rsidRPr="0018110F">
        <w:rPr>
          <w:bCs/>
          <w:i/>
          <w:iCs/>
          <w:sz w:val="20"/>
          <w:szCs w:val="20"/>
          <w:lang w:val="sk-SK"/>
        </w:rPr>
        <w:t xml:space="preserve"> viac </w:t>
      </w:r>
      <w:r w:rsidR="007C7458" w:rsidRPr="0018110F">
        <w:rPr>
          <w:bCs/>
          <w:i/>
          <w:iCs/>
          <w:sz w:val="20"/>
          <w:szCs w:val="20"/>
          <w:lang w:val="sk-SK"/>
        </w:rPr>
        <w:t>položená</w:t>
      </w:r>
      <w:r w:rsidR="00A15DAD" w:rsidRPr="0018110F">
        <w:rPr>
          <w:bCs/>
          <w:i/>
          <w:iCs/>
          <w:sz w:val="20"/>
          <w:szCs w:val="20"/>
          <w:lang w:val="sk-SK"/>
        </w:rPr>
        <w:t xml:space="preserve"> a upevnená na </w:t>
      </w:r>
      <w:r w:rsidR="007C7458" w:rsidRPr="0018110F">
        <w:rPr>
          <w:bCs/>
          <w:i/>
          <w:iCs/>
          <w:sz w:val="20"/>
          <w:szCs w:val="20"/>
          <w:lang w:val="sk-SK"/>
        </w:rPr>
        <w:t>Božom</w:t>
      </w:r>
      <w:r w:rsidR="00A15DAD" w:rsidRPr="0018110F">
        <w:rPr>
          <w:bCs/>
          <w:i/>
          <w:iCs/>
          <w:sz w:val="20"/>
          <w:szCs w:val="20"/>
          <w:lang w:val="sk-SK"/>
        </w:rPr>
        <w:t xml:space="preserve"> </w:t>
      </w:r>
      <w:r w:rsidR="00A83A48">
        <w:rPr>
          <w:bCs/>
          <w:i/>
          <w:iCs/>
          <w:sz w:val="20"/>
          <w:szCs w:val="20"/>
          <w:lang w:val="sk-SK"/>
        </w:rPr>
        <w:t>s</w:t>
      </w:r>
      <w:r w:rsidR="00A15DAD" w:rsidRPr="0018110F">
        <w:rPr>
          <w:bCs/>
          <w:i/>
          <w:iCs/>
          <w:sz w:val="20"/>
          <w:szCs w:val="20"/>
          <w:lang w:val="sk-SK"/>
        </w:rPr>
        <w:t>love</w:t>
      </w:r>
      <w:r w:rsidR="00A9395E" w:rsidRPr="0018110F">
        <w:rPr>
          <w:bCs/>
          <w:i/>
          <w:iCs/>
          <w:sz w:val="20"/>
          <w:szCs w:val="20"/>
          <w:lang w:val="sk-SK"/>
        </w:rPr>
        <w:t>?</w:t>
      </w:r>
    </w:p>
    <w:p w:rsidR="007C7458" w:rsidRPr="0018110F" w:rsidRDefault="007C7458" w:rsidP="007C7458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0"/>
          <w:szCs w:val="20"/>
          <w:lang w:val="sk-SK"/>
        </w:rPr>
      </w:pPr>
    </w:p>
    <w:p w:rsidR="00A15DAD" w:rsidRPr="0018110F" w:rsidRDefault="006B08B9" w:rsidP="00A15DAD">
      <w:pPr>
        <w:pStyle w:val="Prrafodelista"/>
        <w:numPr>
          <w:ilvl w:val="0"/>
          <w:numId w:val="46"/>
        </w:numPr>
        <w:spacing w:line="276" w:lineRule="auto"/>
        <w:jc w:val="right"/>
        <w:rPr>
          <w:b/>
          <w:sz w:val="28"/>
          <w:szCs w:val="28"/>
          <w:lang w:val="sk-SK"/>
        </w:rPr>
      </w:pPr>
      <w:r w:rsidRPr="006B08B9">
        <w:rPr>
          <w:noProof/>
          <w:lang w:val="sk-SK" w:eastAsia="es-ES"/>
        </w:rPr>
        <w:pict>
          <v:line id="_x0000_s1193" style="position:absolute;left:0;text-align:left;z-index:251663872" from="9pt,9.15pt" to="153.2pt,9.15pt" strokeweight="6pt"/>
        </w:pict>
      </w:r>
      <w:r w:rsidR="00A15DAD" w:rsidRPr="0018110F">
        <w:rPr>
          <w:b/>
          <w:noProof/>
          <w:sz w:val="28"/>
          <w:szCs w:val="28"/>
          <w:lang w:val="sk-SK" w:eastAsia="es-ES"/>
        </w:rPr>
        <w:t>Záverečná modlitba</w:t>
      </w:r>
    </w:p>
    <w:bookmarkEnd w:id="0"/>
    <w:bookmarkEnd w:id="1"/>
    <w:p w:rsidR="008F5393" w:rsidRPr="0018110F" w:rsidRDefault="008F5393" w:rsidP="008F5393">
      <w:pPr>
        <w:ind w:right="567"/>
        <w:jc w:val="both"/>
        <w:rPr>
          <w:bCs/>
          <w:iCs/>
          <w:sz w:val="20"/>
          <w:szCs w:val="20"/>
          <w:lang w:val="sk-SK"/>
        </w:rPr>
      </w:pPr>
    </w:p>
    <w:p w:rsidR="00A15DAD" w:rsidRPr="0018110F" w:rsidRDefault="00A15DAD" w:rsidP="007C7458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 xml:space="preserve">Pane </w:t>
      </w:r>
      <w:r w:rsidR="007C7458" w:rsidRPr="0018110F">
        <w:rPr>
          <w:sz w:val="20"/>
          <w:lang w:val="sk-SK"/>
        </w:rPr>
        <w:t>Ježišu</w:t>
      </w:r>
      <w:r w:rsidRPr="0018110F">
        <w:rPr>
          <w:sz w:val="20"/>
          <w:lang w:val="sk-SK"/>
        </w:rPr>
        <w:t xml:space="preserve">, </w:t>
      </w:r>
    </w:p>
    <w:p w:rsidR="00A83A48" w:rsidRDefault="00A83A48" w:rsidP="007C7458">
      <w:pPr>
        <w:pStyle w:val="Sinespaciado"/>
        <w:spacing w:line="276" w:lineRule="auto"/>
        <w:rPr>
          <w:sz w:val="20"/>
          <w:lang w:val="sk-SK"/>
        </w:rPr>
      </w:pPr>
      <w:r>
        <w:rPr>
          <w:sz w:val="20"/>
          <w:lang w:val="sk-SK"/>
        </w:rPr>
        <w:t>d</w:t>
      </w:r>
      <w:r w:rsidR="00A15DAD" w:rsidRPr="0018110F">
        <w:rPr>
          <w:sz w:val="20"/>
          <w:lang w:val="sk-SK"/>
        </w:rPr>
        <w:t xml:space="preserve">aj nám </w:t>
      </w:r>
      <w:r w:rsidR="007C7458" w:rsidRPr="0018110F">
        <w:rPr>
          <w:sz w:val="20"/>
          <w:lang w:val="sk-SK"/>
        </w:rPr>
        <w:t>takú</w:t>
      </w:r>
      <w:r w:rsidR="00A15DAD" w:rsidRPr="0018110F">
        <w:rPr>
          <w:sz w:val="20"/>
          <w:lang w:val="sk-SK"/>
        </w:rPr>
        <w:t xml:space="preserve"> </w:t>
      </w:r>
      <w:r w:rsidR="007C7458" w:rsidRPr="0018110F">
        <w:rPr>
          <w:sz w:val="20"/>
          <w:lang w:val="sk-SK"/>
        </w:rPr>
        <w:t>silnú</w:t>
      </w:r>
      <w:r w:rsidR="00A15DAD" w:rsidRPr="0018110F">
        <w:rPr>
          <w:sz w:val="20"/>
          <w:lang w:val="sk-SK"/>
        </w:rPr>
        <w:t xml:space="preserve"> a </w:t>
      </w:r>
      <w:r w:rsidR="007C7458" w:rsidRPr="0018110F">
        <w:rPr>
          <w:sz w:val="20"/>
          <w:lang w:val="sk-SK"/>
        </w:rPr>
        <w:t>veľkú</w:t>
      </w:r>
      <w:r w:rsidR="00A15DAD" w:rsidRPr="0018110F">
        <w:rPr>
          <w:sz w:val="20"/>
          <w:lang w:val="sk-SK"/>
        </w:rPr>
        <w:t xml:space="preserve"> vieru</w:t>
      </w:r>
      <w:r>
        <w:rPr>
          <w:sz w:val="20"/>
          <w:lang w:val="sk-SK"/>
        </w:rPr>
        <w:t>,</w:t>
      </w:r>
      <w:r w:rsidR="00A15DAD" w:rsidRPr="0018110F">
        <w:rPr>
          <w:sz w:val="20"/>
          <w:lang w:val="sk-SK"/>
        </w:rPr>
        <w:t xml:space="preserve"> </w:t>
      </w:r>
    </w:p>
    <w:p w:rsidR="00A9395E" w:rsidRPr="0018110F" w:rsidRDefault="00A83A48" w:rsidP="007C7458">
      <w:pPr>
        <w:pStyle w:val="Sinespaciado"/>
        <w:spacing w:line="276" w:lineRule="auto"/>
        <w:rPr>
          <w:sz w:val="20"/>
          <w:lang w:val="sk-SK"/>
        </w:rPr>
      </w:pPr>
      <w:r>
        <w:rPr>
          <w:sz w:val="20"/>
          <w:lang w:val="sk-SK"/>
        </w:rPr>
        <w:t>akú mala</w:t>
      </w:r>
      <w:r w:rsidR="00FB4DAB" w:rsidRPr="0018110F">
        <w:rPr>
          <w:noProof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41910</wp:posOffset>
            </wp:positionV>
            <wp:extent cx="989965" cy="1533525"/>
            <wp:effectExtent l="19050" t="0" r="635" b="0"/>
            <wp:wrapSquare wrapText="bothSides"/>
            <wp:docPr id="169" name="Imagen 169" descr="http://1.bp.blogspot.com/_gvCfGUtx9uA/SKYvSjKuQEI/AAAAAAAAB9Y/DUZ27xGx5vk/s400/JES%C3%9AS+-+ROSTRO+209+-+LA+MUJER+SIROFENICI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http://1.bp.blogspot.com/_gvCfGUtx9uA/SKYvSjKuQEI/AAAAAAAAB9Y/DUZ27xGx5vk/s400/JES%C3%9AS+-+ROSTRO+209+-+LA+MUJER+SIROFENICIA.bmp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lang w:val="sk-SK"/>
        </w:rPr>
        <w:t xml:space="preserve"> </w:t>
      </w:r>
      <w:proofErr w:type="spellStart"/>
      <w:r>
        <w:rPr>
          <w:sz w:val="20"/>
          <w:lang w:val="sk-SK"/>
        </w:rPr>
        <w:t>kanánska</w:t>
      </w:r>
      <w:proofErr w:type="spellEnd"/>
      <w:r>
        <w:rPr>
          <w:sz w:val="20"/>
          <w:lang w:val="sk-SK"/>
        </w:rPr>
        <w:t xml:space="preserve"> žena,</w:t>
      </w:r>
    </w:p>
    <w:p w:rsidR="00A9395E" w:rsidRPr="0018110F" w:rsidRDefault="00A15DAD" w:rsidP="007C7458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 xml:space="preserve">nech </w:t>
      </w:r>
      <w:r w:rsidR="00A83A48">
        <w:rPr>
          <w:sz w:val="20"/>
          <w:lang w:val="sk-SK"/>
        </w:rPr>
        <w:t xml:space="preserve">ti vieme </w:t>
      </w:r>
      <w:r w:rsidR="007C7458" w:rsidRPr="0018110F">
        <w:rPr>
          <w:sz w:val="20"/>
          <w:lang w:val="sk-SK"/>
        </w:rPr>
        <w:t>dôverovať</w:t>
      </w:r>
      <w:r w:rsidRPr="0018110F">
        <w:rPr>
          <w:sz w:val="20"/>
          <w:lang w:val="sk-SK"/>
        </w:rPr>
        <w:t xml:space="preserve"> a </w:t>
      </w:r>
      <w:r w:rsidR="007C7458" w:rsidRPr="0018110F">
        <w:rPr>
          <w:sz w:val="20"/>
          <w:lang w:val="sk-SK"/>
        </w:rPr>
        <w:t>čakať</w:t>
      </w:r>
      <w:r w:rsidR="00A83A48">
        <w:rPr>
          <w:sz w:val="20"/>
          <w:lang w:val="sk-SK"/>
        </w:rPr>
        <w:t xml:space="preserve"> ť</w:t>
      </w:r>
      <w:r w:rsidRPr="0018110F">
        <w:rPr>
          <w:sz w:val="20"/>
          <w:lang w:val="sk-SK"/>
        </w:rPr>
        <w:t>a</w:t>
      </w:r>
      <w:r w:rsidR="00A9395E" w:rsidRPr="0018110F">
        <w:rPr>
          <w:sz w:val="20"/>
          <w:lang w:val="sk-SK"/>
        </w:rPr>
        <w:t>,</w:t>
      </w:r>
    </w:p>
    <w:p w:rsidR="00A9395E" w:rsidRPr="0018110F" w:rsidRDefault="007C7458" w:rsidP="007C7458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>veriť</w:t>
      </w:r>
      <w:r w:rsidR="00A15DAD" w:rsidRPr="0018110F">
        <w:rPr>
          <w:sz w:val="20"/>
          <w:lang w:val="sk-SK"/>
        </w:rPr>
        <w:t xml:space="preserve"> </w:t>
      </w:r>
      <w:r w:rsidR="00A83A48">
        <w:rPr>
          <w:sz w:val="20"/>
          <w:lang w:val="sk-SK"/>
        </w:rPr>
        <w:t xml:space="preserve">ti </w:t>
      </w:r>
      <w:r w:rsidR="00A15DAD" w:rsidRPr="0018110F">
        <w:rPr>
          <w:sz w:val="20"/>
          <w:lang w:val="sk-SK"/>
        </w:rPr>
        <w:t xml:space="preserve">a </w:t>
      </w:r>
      <w:r w:rsidRPr="0018110F">
        <w:rPr>
          <w:sz w:val="20"/>
          <w:lang w:val="sk-SK"/>
        </w:rPr>
        <w:t>vytrvať</w:t>
      </w:r>
      <w:r w:rsidR="00A15DAD" w:rsidRPr="0018110F">
        <w:rPr>
          <w:sz w:val="20"/>
          <w:lang w:val="sk-SK"/>
        </w:rPr>
        <w:t xml:space="preserve">, </w:t>
      </w:r>
      <w:r w:rsidRPr="0018110F">
        <w:rPr>
          <w:sz w:val="20"/>
          <w:lang w:val="sk-SK"/>
        </w:rPr>
        <w:t>keď</w:t>
      </w:r>
      <w:r w:rsidR="00A83A48">
        <w:rPr>
          <w:sz w:val="20"/>
          <w:lang w:val="sk-SK"/>
        </w:rPr>
        <w:t xml:space="preserve"> ť</w:t>
      </w:r>
      <w:r w:rsidR="00A15DAD" w:rsidRPr="0018110F">
        <w:rPr>
          <w:sz w:val="20"/>
          <w:lang w:val="sk-SK"/>
        </w:rPr>
        <w:t xml:space="preserve">a </w:t>
      </w:r>
      <w:r w:rsidRPr="0018110F">
        <w:rPr>
          <w:sz w:val="20"/>
          <w:lang w:val="sk-SK"/>
        </w:rPr>
        <w:t>vzývame</w:t>
      </w:r>
      <w:r w:rsidR="00A83A48">
        <w:rPr>
          <w:sz w:val="20"/>
          <w:lang w:val="sk-SK"/>
        </w:rPr>
        <w:t>,</w:t>
      </w:r>
    </w:p>
    <w:p w:rsidR="00A15DAD" w:rsidRPr="0018110F" w:rsidRDefault="00A15DAD" w:rsidP="007C7458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>bez</w:t>
      </w:r>
      <w:r w:rsidR="00A83A48">
        <w:rPr>
          <w:sz w:val="20"/>
          <w:lang w:val="sk-SK"/>
        </w:rPr>
        <w:t xml:space="preserve"> </w:t>
      </w:r>
      <w:r w:rsidRPr="0018110F">
        <w:rPr>
          <w:sz w:val="20"/>
          <w:lang w:val="sk-SK"/>
        </w:rPr>
        <w:t>toho, aby sme sa znechutili</w:t>
      </w:r>
      <w:r w:rsidR="00A83A48">
        <w:rPr>
          <w:sz w:val="20"/>
          <w:lang w:val="sk-SK"/>
        </w:rPr>
        <w:t>.</w:t>
      </w:r>
    </w:p>
    <w:p w:rsidR="00A9395E" w:rsidRPr="0018110F" w:rsidRDefault="00A83A48" w:rsidP="007C7458">
      <w:pPr>
        <w:pStyle w:val="Sinespaciado"/>
        <w:spacing w:line="276" w:lineRule="auto"/>
        <w:rPr>
          <w:sz w:val="20"/>
          <w:lang w:val="sk-SK"/>
        </w:rPr>
      </w:pPr>
      <w:r>
        <w:rPr>
          <w:sz w:val="20"/>
          <w:lang w:val="sk-SK"/>
        </w:rPr>
        <w:t>Nech máme</w:t>
      </w:r>
      <w:r w:rsidR="00A15DAD" w:rsidRPr="0018110F">
        <w:rPr>
          <w:sz w:val="20"/>
          <w:lang w:val="sk-SK"/>
        </w:rPr>
        <w:t xml:space="preserve"> </w:t>
      </w:r>
      <w:r>
        <w:rPr>
          <w:sz w:val="20"/>
          <w:lang w:val="sk-SK"/>
        </w:rPr>
        <w:t>úplnú</w:t>
      </w:r>
      <w:r w:rsidR="00A15DAD" w:rsidRPr="0018110F">
        <w:rPr>
          <w:sz w:val="20"/>
          <w:lang w:val="sk-SK"/>
        </w:rPr>
        <w:t xml:space="preserve"> </w:t>
      </w:r>
      <w:r w:rsidR="007C7458" w:rsidRPr="0018110F">
        <w:rPr>
          <w:sz w:val="20"/>
          <w:lang w:val="sk-SK"/>
        </w:rPr>
        <w:t>dôver</w:t>
      </w:r>
      <w:r>
        <w:rPr>
          <w:sz w:val="20"/>
          <w:lang w:val="sk-SK"/>
        </w:rPr>
        <w:t>u v t</w:t>
      </w:r>
      <w:r w:rsidR="00A15DAD" w:rsidRPr="0018110F">
        <w:rPr>
          <w:sz w:val="20"/>
          <w:lang w:val="sk-SK"/>
        </w:rPr>
        <w:t>eba</w:t>
      </w:r>
      <w:r w:rsidR="00A9395E" w:rsidRPr="0018110F">
        <w:rPr>
          <w:sz w:val="20"/>
          <w:lang w:val="sk-SK"/>
        </w:rPr>
        <w:t>,</w:t>
      </w:r>
    </w:p>
    <w:p w:rsidR="007F1062" w:rsidRDefault="007F1062" w:rsidP="007C7458">
      <w:pPr>
        <w:pStyle w:val="Sinespaciado"/>
        <w:spacing w:line="276" w:lineRule="auto"/>
        <w:rPr>
          <w:sz w:val="20"/>
          <w:lang w:val="sk-SK"/>
        </w:rPr>
      </w:pPr>
      <w:r>
        <w:rPr>
          <w:sz w:val="20"/>
          <w:lang w:val="sk-SK"/>
        </w:rPr>
        <w:t>uvedomujúc si</w:t>
      </w:r>
      <w:r w:rsidR="00A15DAD" w:rsidRPr="0018110F">
        <w:rPr>
          <w:sz w:val="20"/>
          <w:lang w:val="sk-SK"/>
        </w:rPr>
        <w:t xml:space="preserve">, </w:t>
      </w:r>
    </w:p>
    <w:p w:rsidR="007F1062" w:rsidRDefault="007C7458" w:rsidP="007C7458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>že</w:t>
      </w:r>
      <w:r w:rsidR="00A83A48">
        <w:rPr>
          <w:sz w:val="20"/>
          <w:lang w:val="sk-SK"/>
        </w:rPr>
        <w:t xml:space="preserve"> </w:t>
      </w:r>
      <w:r w:rsidRPr="0018110F">
        <w:rPr>
          <w:sz w:val="20"/>
          <w:lang w:val="sk-SK"/>
        </w:rPr>
        <w:t>nás</w:t>
      </w:r>
      <w:r w:rsidR="00A15DAD" w:rsidRPr="0018110F">
        <w:rPr>
          <w:sz w:val="20"/>
          <w:lang w:val="sk-SK"/>
        </w:rPr>
        <w:t xml:space="preserve"> </w:t>
      </w:r>
      <w:r w:rsidRPr="0018110F">
        <w:rPr>
          <w:sz w:val="20"/>
          <w:lang w:val="sk-SK"/>
        </w:rPr>
        <w:t>počuješ</w:t>
      </w:r>
      <w:r w:rsidR="00A15DAD" w:rsidRPr="0018110F">
        <w:rPr>
          <w:sz w:val="20"/>
          <w:lang w:val="sk-SK"/>
        </w:rPr>
        <w:t xml:space="preserve"> a</w:t>
      </w:r>
      <w:r w:rsidR="00A83A48">
        <w:rPr>
          <w:sz w:val="20"/>
          <w:lang w:val="sk-SK"/>
        </w:rPr>
        <w:t> </w:t>
      </w:r>
      <w:r w:rsidRPr="0018110F">
        <w:rPr>
          <w:sz w:val="20"/>
          <w:lang w:val="sk-SK"/>
        </w:rPr>
        <w:t>vždy</w:t>
      </w:r>
      <w:r w:rsidR="00A83A48">
        <w:rPr>
          <w:sz w:val="20"/>
          <w:lang w:val="sk-SK"/>
        </w:rPr>
        <w:t xml:space="preserve"> </w:t>
      </w:r>
      <w:r w:rsidR="00A15DAD" w:rsidRPr="0018110F">
        <w:rPr>
          <w:sz w:val="20"/>
          <w:lang w:val="sk-SK"/>
        </w:rPr>
        <w:t>pri nás</w:t>
      </w:r>
      <w:r w:rsidR="00A83A48">
        <w:rPr>
          <w:sz w:val="20"/>
          <w:lang w:val="sk-SK"/>
        </w:rPr>
        <w:t xml:space="preserve"> </w:t>
      </w:r>
      <w:r w:rsidR="007F1062">
        <w:rPr>
          <w:sz w:val="20"/>
          <w:lang w:val="sk-SK"/>
        </w:rPr>
        <w:t xml:space="preserve">stojíš, </w:t>
      </w:r>
    </w:p>
    <w:p w:rsidR="00A9395E" w:rsidRPr="0018110F" w:rsidRDefault="007F1062" w:rsidP="007C7458">
      <w:pPr>
        <w:pStyle w:val="Sinespaciado"/>
        <w:spacing w:line="276" w:lineRule="auto"/>
        <w:rPr>
          <w:sz w:val="20"/>
          <w:lang w:val="sk-SK"/>
        </w:rPr>
      </w:pPr>
      <w:r>
        <w:rPr>
          <w:sz w:val="20"/>
          <w:lang w:val="sk-SK"/>
        </w:rPr>
        <w:t xml:space="preserve">že si </w:t>
      </w:r>
      <w:r w:rsidR="007C7458" w:rsidRPr="0018110F">
        <w:rPr>
          <w:sz w:val="20"/>
          <w:lang w:val="sk-SK"/>
        </w:rPr>
        <w:t>ochotný</w:t>
      </w:r>
      <w:r w:rsidR="00A15DAD" w:rsidRPr="0018110F">
        <w:rPr>
          <w:sz w:val="20"/>
          <w:lang w:val="sk-SK"/>
        </w:rPr>
        <w:t xml:space="preserve"> </w:t>
      </w:r>
      <w:r>
        <w:rPr>
          <w:sz w:val="20"/>
          <w:lang w:val="sk-SK"/>
        </w:rPr>
        <w:t xml:space="preserve">nám </w:t>
      </w:r>
      <w:r w:rsidR="007C7458" w:rsidRPr="0018110F">
        <w:rPr>
          <w:sz w:val="20"/>
          <w:lang w:val="sk-SK"/>
        </w:rPr>
        <w:t>vždy</w:t>
      </w:r>
      <w:r w:rsidR="00A15DAD" w:rsidRPr="0018110F">
        <w:rPr>
          <w:sz w:val="20"/>
          <w:lang w:val="sk-SK"/>
        </w:rPr>
        <w:t xml:space="preserve"> </w:t>
      </w:r>
      <w:r w:rsidR="007C7458" w:rsidRPr="0018110F">
        <w:rPr>
          <w:sz w:val="20"/>
          <w:lang w:val="sk-SK"/>
        </w:rPr>
        <w:t>pomôcť</w:t>
      </w:r>
      <w:r>
        <w:rPr>
          <w:sz w:val="20"/>
          <w:lang w:val="sk-SK"/>
        </w:rPr>
        <w:t>.</w:t>
      </w:r>
    </w:p>
    <w:p w:rsidR="007F1062" w:rsidRDefault="007C7458" w:rsidP="007C7458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>Pomôž</w:t>
      </w:r>
      <w:r w:rsidR="00A15DAD" w:rsidRPr="0018110F">
        <w:rPr>
          <w:sz w:val="20"/>
          <w:lang w:val="sk-SK"/>
        </w:rPr>
        <w:t xml:space="preserve"> nám</w:t>
      </w:r>
      <w:r w:rsidR="007F1062">
        <w:rPr>
          <w:sz w:val="20"/>
          <w:lang w:val="sk-SK"/>
        </w:rPr>
        <w:t>,</w:t>
      </w:r>
      <w:r w:rsidR="00A15DAD" w:rsidRPr="0018110F">
        <w:rPr>
          <w:sz w:val="20"/>
          <w:lang w:val="sk-SK"/>
        </w:rPr>
        <w:t xml:space="preserve"> Pane</w:t>
      </w:r>
      <w:r w:rsidR="007F1062">
        <w:rPr>
          <w:sz w:val="20"/>
          <w:lang w:val="sk-SK"/>
        </w:rPr>
        <w:t>,</w:t>
      </w:r>
      <w:r w:rsidR="00A15DAD" w:rsidRPr="0018110F">
        <w:rPr>
          <w:sz w:val="20"/>
          <w:lang w:val="sk-SK"/>
        </w:rPr>
        <w:t xml:space="preserve"> </w:t>
      </w:r>
      <w:r w:rsidRPr="0018110F">
        <w:rPr>
          <w:sz w:val="20"/>
          <w:lang w:val="sk-SK"/>
        </w:rPr>
        <w:t>dôverovať</w:t>
      </w:r>
      <w:r w:rsidR="007F1062">
        <w:rPr>
          <w:sz w:val="20"/>
          <w:lang w:val="sk-SK"/>
        </w:rPr>
        <w:t xml:space="preserve"> ti</w:t>
      </w:r>
      <w:r w:rsidR="00A15DAD" w:rsidRPr="0018110F">
        <w:rPr>
          <w:sz w:val="20"/>
          <w:lang w:val="sk-SK"/>
        </w:rPr>
        <w:t xml:space="preserve">, </w:t>
      </w:r>
    </w:p>
    <w:p w:rsidR="00A9395E" w:rsidRPr="0018110F" w:rsidRDefault="007C7458" w:rsidP="007C7458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>nepadnúť</w:t>
      </w:r>
      <w:r w:rsidR="007F1062">
        <w:rPr>
          <w:sz w:val="20"/>
          <w:lang w:val="sk-SK"/>
        </w:rPr>
        <w:t>, ale mať v teba istotu</w:t>
      </w:r>
      <w:r w:rsidR="00A15DAD" w:rsidRPr="0018110F">
        <w:rPr>
          <w:sz w:val="20"/>
          <w:lang w:val="sk-SK"/>
        </w:rPr>
        <w:t xml:space="preserve">. </w:t>
      </w:r>
    </w:p>
    <w:p w:rsidR="007F1062" w:rsidRDefault="00A15DAD" w:rsidP="007C7458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>Pane</w:t>
      </w:r>
      <w:r w:rsidR="007F1062">
        <w:rPr>
          <w:sz w:val="20"/>
          <w:lang w:val="sk-SK"/>
        </w:rPr>
        <w:t>,</w:t>
      </w:r>
      <w:r w:rsidRPr="0018110F">
        <w:rPr>
          <w:sz w:val="20"/>
          <w:lang w:val="sk-SK"/>
        </w:rPr>
        <w:t xml:space="preserve"> daj nám </w:t>
      </w:r>
      <w:r w:rsidR="007C7458" w:rsidRPr="0018110F">
        <w:rPr>
          <w:sz w:val="20"/>
          <w:lang w:val="sk-SK"/>
        </w:rPr>
        <w:t>milosť</w:t>
      </w:r>
      <w:r w:rsidR="007F1062">
        <w:rPr>
          <w:sz w:val="20"/>
          <w:lang w:val="sk-SK"/>
        </w:rPr>
        <w:t xml:space="preserve"> byť</w:t>
      </w:r>
      <w:r w:rsidRPr="0018110F">
        <w:rPr>
          <w:sz w:val="20"/>
          <w:lang w:val="sk-SK"/>
        </w:rPr>
        <w:t xml:space="preserve"> </w:t>
      </w:r>
      <w:r w:rsidR="007C7458" w:rsidRPr="0018110F">
        <w:rPr>
          <w:sz w:val="20"/>
          <w:lang w:val="sk-SK"/>
        </w:rPr>
        <w:t>presvedčení</w:t>
      </w:r>
      <w:r w:rsidRPr="0018110F">
        <w:rPr>
          <w:sz w:val="20"/>
          <w:lang w:val="sk-SK"/>
        </w:rPr>
        <w:t xml:space="preserve"> a istí, </w:t>
      </w:r>
    </w:p>
    <w:p w:rsidR="007F1062" w:rsidRDefault="007C7458" w:rsidP="007C7458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>že</w:t>
      </w:r>
      <w:r w:rsidR="00A15DAD" w:rsidRPr="0018110F">
        <w:rPr>
          <w:sz w:val="20"/>
          <w:lang w:val="sk-SK"/>
        </w:rPr>
        <w:t xml:space="preserve"> nám </w:t>
      </w:r>
      <w:r w:rsidRPr="0018110F">
        <w:rPr>
          <w:sz w:val="20"/>
          <w:lang w:val="sk-SK"/>
        </w:rPr>
        <w:t>pomáhaš</w:t>
      </w:r>
      <w:r w:rsidR="00A15DAD" w:rsidRPr="0018110F">
        <w:rPr>
          <w:sz w:val="20"/>
          <w:lang w:val="sk-SK"/>
        </w:rPr>
        <w:t xml:space="preserve"> </w:t>
      </w:r>
      <w:r w:rsidR="008C0B37" w:rsidRPr="0018110F">
        <w:rPr>
          <w:sz w:val="20"/>
          <w:lang w:val="sk-SK"/>
        </w:rPr>
        <w:t xml:space="preserve">a </w:t>
      </w:r>
      <w:r w:rsidRPr="0018110F">
        <w:rPr>
          <w:sz w:val="20"/>
          <w:lang w:val="sk-SK"/>
        </w:rPr>
        <w:t>dávaš</w:t>
      </w:r>
      <w:r w:rsidR="008C0B37" w:rsidRPr="0018110F">
        <w:rPr>
          <w:sz w:val="20"/>
          <w:lang w:val="sk-SK"/>
        </w:rPr>
        <w:t xml:space="preserve"> </w:t>
      </w:r>
      <w:r w:rsidR="007F1062">
        <w:rPr>
          <w:sz w:val="20"/>
          <w:lang w:val="sk-SK"/>
        </w:rPr>
        <w:t xml:space="preserve">nám </w:t>
      </w:r>
      <w:r w:rsidRPr="0018110F">
        <w:rPr>
          <w:sz w:val="20"/>
          <w:lang w:val="sk-SK"/>
        </w:rPr>
        <w:t>všetko</w:t>
      </w:r>
      <w:r w:rsidR="007F1062">
        <w:rPr>
          <w:sz w:val="20"/>
          <w:lang w:val="sk-SK"/>
        </w:rPr>
        <w:t>,</w:t>
      </w:r>
      <w:r w:rsidR="008C0B37" w:rsidRPr="0018110F">
        <w:rPr>
          <w:sz w:val="20"/>
          <w:lang w:val="sk-SK"/>
        </w:rPr>
        <w:t xml:space="preserve"> </w:t>
      </w:r>
      <w:r w:rsidRPr="0018110F">
        <w:rPr>
          <w:sz w:val="20"/>
          <w:lang w:val="sk-SK"/>
        </w:rPr>
        <w:t>čo</w:t>
      </w:r>
      <w:r w:rsidR="008C0B37" w:rsidRPr="0018110F">
        <w:rPr>
          <w:sz w:val="20"/>
          <w:lang w:val="sk-SK"/>
        </w:rPr>
        <w:t xml:space="preserve"> potrebujeme, </w:t>
      </w:r>
    </w:p>
    <w:p w:rsidR="00A9395E" w:rsidRPr="0018110F" w:rsidRDefault="008C0B37" w:rsidP="007F1062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 xml:space="preserve">lebo </w:t>
      </w:r>
      <w:r w:rsidR="007F1062">
        <w:rPr>
          <w:sz w:val="20"/>
          <w:lang w:val="sk-SK"/>
        </w:rPr>
        <w:t>ty</w:t>
      </w:r>
      <w:r w:rsidRPr="0018110F">
        <w:rPr>
          <w:sz w:val="20"/>
          <w:lang w:val="sk-SK"/>
        </w:rPr>
        <w:t xml:space="preserve"> </w:t>
      </w:r>
      <w:r w:rsidR="007C7458" w:rsidRPr="0018110F">
        <w:rPr>
          <w:sz w:val="20"/>
          <w:lang w:val="sk-SK"/>
        </w:rPr>
        <w:t>robíš</w:t>
      </w:r>
      <w:r w:rsidR="007F1062">
        <w:rPr>
          <w:sz w:val="20"/>
          <w:lang w:val="sk-SK"/>
        </w:rPr>
        <w:t xml:space="preserve"> </w:t>
      </w:r>
      <w:r w:rsidR="007C7458" w:rsidRPr="0018110F">
        <w:rPr>
          <w:sz w:val="20"/>
          <w:lang w:val="sk-SK"/>
        </w:rPr>
        <w:t>všetko</w:t>
      </w:r>
      <w:r w:rsidRPr="0018110F">
        <w:rPr>
          <w:sz w:val="20"/>
          <w:lang w:val="sk-SK"/>
        </w:rPr>
        <w:t xml:space="preserve"> </w:t>
      </w:r>
      <w:r w:rsidR="007F1062">
        <w:rPr>
          <w:sz w:val="20"/>
          <w:lang w:val="sk-SK"/>
        </w:rPr>
        <w:t xml:space="preserve">len </w:t>
      </w:r>
      <w:r w:rsidRPr="0018110F">
        <w:rPr>
          <w:sz w:val="20"/>
          <w:lang w:val="sk-SK"/>
        </w:rPr>
        <w:t xml:space="preserve">pre </w:t>
      </w:r>
      <w:r w:rsidR="007C7458" w:rsidRPr="0018110F">
        <w:rPr>
          <w:sz w:val="20"/>
          <w:lang w:val="sk-SK"/>
        </w:rPr>
        <w:t>naše</w:t>
      </w:r>
      <w:r w:rsidR="007F1062">
        <w:rPr>
          <w:sz w:val="20"/>
          <w:lang w:val="sk-SK"/>
        </w:rPr>
        <w:t xml:space="preserve"> dobro.</w:t>
      </w:r>
    </w:p>
    <w:p w:rsidR="008C0B37" w:rsidRPr="0018110F" w:rsidRDefault="008C0B37" w:rsidP="007C7458">
      <w:pPr>
        <w:pStyle w:val="Sinespaciado"/>
        <w:spacing w:line="276" w:lineRule="auto"/>
        <w:rPr>
          <w:sz w:val="20"/>
          <w:lang w:val="sk-SK"/>
        </w:rPr>
      </w:pPr>
      <w:r w:rsidRPr="0018110F">
        <w:rPr>
          <w:sz w:val="20"/>
          <w:lang w:val="sk-SK"/>
        </w:rPr>
        <w:t xml:space="preserve">Amen. </w:t>
      </w:r>
    </w:p>
    <w:p w:rsidR="008F5393" w:rsidRPr="0018110F" w:rsidRDefault="008F5393" w:rsidP="008F5393">
      <w:pPr>
        <w:ind w:right="567"/>
        <w:jc w:val="both"/>
        <w:rPr>
          <w:bCs/>
          <w:iCs/>
          <w:sz w:val="20"/>
          <w:szCs w:val="20"/>
          <w:lang w:val="sk-SK"/>
        </w:rPr>
      </w:pPr>
    </w:p>
    <w:sectPr w:rsidR="008F5393" w:rsidRPr="0018110F" w:rsidSect="003728E2">
      <w:footerReference w:type="default" r:id="rId12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B38" w:rsidRDefault="00BE2B38">
      <w:r>
        <w:separator/>
      </w:r>
    </w:p>
  </w:endnote>
  <w:endnote w:type="continuationSeparator" w:id="0">
    <w:p w:rsidR="00BE2B38" w:rsidRDefault="00BE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69" w:rsidRPr="00414B71" w:rsidRDefault="00FB4DAB" w:rsidP="007E15DD">
    <w:pPr>
      <w:pStyle w:val="Piedepgina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2677795</wp:posOffset>
          </wp:positionH>
          <wp:positionV relativeFrom="paragraph">
            <wp:posOffset>-31750</wp:posOffset>
          </wp:positionV>
          <wp:extent cx="245745" cy="360045"/>
          <wp:effectExtent l="19050" t="0" r="1905" b="0"/>
          <wp:wrapSquare wrapText="bothSides"/>
          <wp:docPr id="15" name="Imagen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08B9" w:rsidRPr="006B08B9">
      <w:rPr>
        <w:rFonts w:ascii="Verdana" w:hAnsi="Verdana"/>
        <w:b/>
        <w:noProof/>
        <w:sz w:val="18"/>
        <w:szCs w:val="18"/>
      </w:rPr>
      <w:pict>
        <v:line id="_x0000_s2061" style="position:absolute;z-index:251657216;mso-position-horizontal-relative:text;mso-position-vertical-relative:text" from="-20.5pt,14pt" to="222.5pt,14pt"/>
      </w:pict>
    </w:r>
    <w:r w:rsidR="001B50FC">
      <w:rPr>
        <w:rFonts w:ascii="Verdana" w:hAnsi="Verdana"/>
        <w:b/>
        <w:noProof/>
        <w:sz w:val="18"/>
        <w:szCs w:val="18"/>
      </w:rPr>
      <w:t>20</w:t>
    </w:r>
    <w:r w:rsidR="00636476">
      <w:rPr>
        <w:rFonts w:ascii="Verdana" w:hAnsi="Verdana"/>
        <w:b/>
        <w:noProof/>
        <w:sz w:val="18"/>
        <w:szCs w:val="18"/>
      </w:rPr>
      <w:t>. NEDEĽ</w:t>
    </w:r>
    <w:r w:rsidR="001B50FC">
      <w:rPr>
        <w:rFonts w:ascii="Verdana" w:hAnsi="Verdana"/>
        <w:b/>
        <w:noProof/>
        <w:sz w:val="18"/>
        <w:szCs w:val="18"/>
      </w:rPr>
      <w:t>A V ROKU</w:t>
    </w:r>
    <w:r w:rsidR="00161C69">
      <w:rPr>
        <w:rFonts w:ascii="Verdana" w:hAnsi="Verdana"/>
        <w:b/>
        <w:noProof/>
        <w:sz w:val="18"/>
        <w:szCs w:val="18"/>
      </w:rPr>
      <w:t xml:space="preserve"> </w:t>
    </w:r>
    <w:r w:rsidR="001B50FC">
      <w:rPr>
        <w:rFonts w:ascii="Verdana" w:hAnsi="Verdana"/>
        <w:b/>
        <w:sz w:val="18"/>
        <w:szCs w:val="18"/>
      </w:rPr>
      <w:t xml:space="preserve">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B38" w:rsidRDefault="00BE2B38">
      <w:r>
        <w:separator/>
      </w:r>
    </w:p>
  </w:footnote>
  <w:footnote w:type="continuationSeparator" w:id="0">
    <w:p w:rsidR="00BE2B38" w:rsidRDefault="00BE2B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6"/>
  </w:num>
  <w:num w:numId="5">
    <w:abstractNumId w:val="3"/>
  </w:num>
  <w:num w:numId="6">
    <w:abstractNumId w:val="42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7"/>
  </w:num>
  <w:num w:numId="13">
    <w:abstractNumId w:val="11"/>
  </w:num>
  <w:num w:numId="14">
    <w:abstractNumId w:val="43"/>
  </w:num>
  <w:num w:numId="15">
    <w:abstractNumId w:val="32"/>
  </w:num>
  <w:num w:numId="16">
    <w:abstractNumId w:val="29"/>
  </w:num>
  <w:num w:numId="17">
    <w:abstractNumId w:val="40"/>
  </w:num>
  <w:num w:numId="18">
    <w:abstractNumId w:val="13"/>
  </w:num>
  <w:num w:numId="19">
    <w:abstractNumId w:val="25"/>
  </w:num>
  <w:num w:numId="20">
    <w:abstractNumId w:val="28"/>
  </w:num>
  <w:num w:numId="21">
    <w:abstractNumId w:val="33"/>
  </w:num>
  <w:num w:numId="22">
    <w:abstractNumId w:val="41"/>
  </w:num>
  <w:num w:numId="23">
    <w:abstractNumId w:val="34"/>
  </w:num>
  <w:num w:numId="24">
    <w:abstractNumId w:val="39"/>
  </w:num>
  <w:num w:numId="25">
    <w:abstractNumId w:val="2"/>
  </w:num>
  <w:num w:numId="26">
    <w:abstractNumId w:val="30"/>
  </w:num>
  <w:num w:numId="27">
    <w:abstractNumId w:val="21"/>
  </w:num>
  <w:num w:numId="28">
    <w:abstractNumId w:val="6"/>
  </w:num>
  <w:num w:numId="29">
    <w:abstractNumId w:val="31"/>
  </w:num>
  <w:num w:numId="30">
    <w:abstractNumId w:val="7"/>
  </w:num>
  <w:num w:numId="31">
    <w:abstractNumId w:val="35"/>
  </w:num>
  <w:num w:numId="32">
    <w:abstractNumId w:val="15"/>
  </w:num>
  <w:num w:numId="33">
    <w:abstractNumId w:val="27"/>
  </w:num>
  <w:num w:numId="34">
    <w:abstractNumId w:val="36"/>
  </w:num>
  <w:num w:numId="35">
    <w:abstractNumId w:val="5"/>
  </w:num>
  <w:num w:numId="36">
    <w:abstractNumId w:val="17"/>
  </w:num>
  <w:num w:numId="37">
    <w:abstractNumId w:val="44"/>
  </w:num>
  <w:num w:numId="38">
    <w:abstractNumId w:val="45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8"/>
  </w:num>
  <w:num w:numId="44">
    <w:abstractNumId w:val="23"/>
  </w:num>
  <w:num w:numId="45">
    <w:abstractNumId w:val="24"/>
  </w:num>
  <w:num w:numId="4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0313"/>
    <w:rsid w:val="0000383A"/>
    <w:rsid w:val="00004C3E"/>
    <w:rsid w:val="00005B97"/>
    <w:rsid w:val="00013010"/>
    <w:rsid w:val="00017F91"/>
    <w:rsid w:val="000318E2"/>
    <w:rsid w:val="00045E3C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974D0"/>
    <w:rsid w:val="000A048D"/>
    <w:rsid w:val="000A0FA1"/>
    <w:rsid w:val="000A623B"/>
    <w:rsid w:val="000B2651"/>
    <w:rsid w:val="000C002F"/>
    <w:rsid w:val="000C0075"/>
    <w:rsid w:val="000C228F"/>
    <w:rsid w:val="000C6CC8"/>
    <w:rsid w:val="000C7C49"/>
    <w:rsid w:val="000E6776"/>
    <w:rsid w:val="000F0EB8"/>
    <w:rsid w:val="000F348A"/>
    <w:rsid w:val="00104AB3"/>
    <w:rsid w:val="00106408"/>
    <w:rsid w:val="00106599"/>
    <w:rsid w:val="00111449"/>
    <w:rsid w:val="00121851"/>
    <w:rsid w:val="00125047"/>
    <w:rsid w:val="0013190A"/>
    <w:rsid w:val="00136C35"/>
    <w:rsid w:val="00142551"/>
    <w:rsid w:val="00151D27"/>
    <w:rsid w:val="0015294A"/>
    <w:rsid w:val="00153848"/>
    <w:rsid w:val="00161C69"/>
    <w:rsid w:val="00162328"/>
    <w:rsid w:val="001657DF"/>
    <w:rsid w:val="0016747E"/>
    <w:rsid w:val="00180A55"/>
    <w:rsid w:val="00180AF7"/>
    <w:rsid w:val="0018110F"/>
    <w:rsid w:val="00182527"/>
    <w:rsid w:val="0018383B"/>
    <w:rsid w:val="00186C87"/>
    <w:rsid w:val="00190B5C"/>
    <w:rsid w:val="001913B9"/>
    <w:rsid w:val="00191434"/>
    <w:rsid w:val="0019405F"/>
    <w:rsid w:val="00196436"/>
    <w:rsid w:val="00197333"/>
    <w:rsid w:val="001A33CB"/>
    <w:rsid w:val="001A774C"/>
    <w:rsid w:val="001B2C4D"/>
    <w:rsid w:val="001B50FC"/>
    <w:rsid w:val="001C1039"/>
    <w:rsid w:val="001C7DB7"/>
    <w:rsid w:val="001D1AA9"/>
    <w:rsid w:val="001E12A4"/>
    <w:rsid w:val="001E1B4B"/>
    <w:rsid w:val="001E5D3B"/>
    <w:rsid w:val="001F0A3B"/>
    <w:rsid w:val="001F3DCA"/>
    <w:rsid w:val="00201B89"/>
    <w:rsid w:val="00210908"/>
    <w:rsid w:val="0023153A"/>
    <w:rsid w:val="002407DC"/>
    <w:rsid w:val="0024197D"/>
    <w:rsid w:val="00251A9E"/>
    <w:rsid w:val="0025618B"/>
    <w:rsid w:val="002562ED"/>
    <w:rsid w:val="0026067D"/>
    <w:rsid w:val="00263982"/>
    <w:rsid w:val="002657FF"/>
    <w:rsid w:val="00267271"/>
    <w:rsid w:val="0027064F"/>
    <w:rsid w:val="00270954"/>
    <w:rsid w:val="00271168"/>
    <w:rsid w:val="002726C9"/>
    <w:rsid w:val="002767D5"/>
    <w:rsid w:val="002808B1"/>
    <w:rsid w:val="00284481"/>
    <w:rsid w:val="0028510C"/>
    <w:rsid w:val="00285D58"/>
    <w:rsid w:val="002879E6"/>
    <w:rsid w:val="002A7016"/>
    <w:rsid w:val="002B6D6A"/>
    <w:rsid w:val="002C1289"/>
    <w:rsid w:val="002C1B5C"/>
    <w:rsid w:val="002C2DB5"/>
    <w:rsid w:val="002C4854"/>
    <w:rsid w:val="002C5C88"/>
    <w:rsid w:val="002D3C8C"/>
    <w:rsid w:val="002D5C44"/>
    <w:rsid w:val="002D62FC"/>
    <w:rsid w:val="002D7F25"/>
    <w:rsid w:val="002E0C82"/>
    <w:rsid w:val="002E1075"/>
    <w:rsid w:val="002E608F"/>
    <w:rsid w:val="002E70C3"/>
    <w:rsid w:val="002E7A56"/>
    <w:rsid w:val="002F1A66"/>
    <w:rsid w:val="002F2CB0"/>
    <w:rsid w:val="002F2F5D"/>
    <w:rsid w:val="002F4C58"/>
    <w:rsid w:val="00301F63"/>
    <w:rsid w:val="00303D0D"/>
    <w:rsid w:val="00304E5B"/>
    <w:rsid w:val="00307331"/>
    <w:rsid w:val="00313F9D"/>
    <w:rsid w:val="00325872"/>
    <w:rsid w:val="00327B51"/>
    <w:rsid w:val="00330747"/>
    <w:rsid w:val="00334E77"/>
    <w:rsid w:val="00341472"/>
    <w:rsid w:val="00342221"/>
    <w:rsid w:val="00342CB9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BED"/>
    <w:rsid w:val="00382CB6"/>
    <w:rsid w:val="00382DB0"/>
    <w:rsid w:val="00391EA1"/>
    <w:rsid w:val="00393A61"/>
    <w:rsid w:val="003979DE"/>
    <w:rsid w:val="003A0F73"/>
    <w:rsid w:val="003A61ED"/>
    <w:rsid w:val="003C1623"/>
    <w:rsid w:val="003D0D18"/>
    <w:rsid w:val="003E3EE8"/>
    <w:rsid w:val="003E637C"/>
    <w:rsid w:val="003E7A49"/>
    <w:rsid w:val="003F61BA"/>
    <w:rsid w:val="003F64D2"/>
    <w:rsid w:val="00403003"/>
    <w:rsid w:val="004031CB"/>
    <w:rsid w:val="0040414B"/>
    <w:rsid w:val="00405405"/>
    <w:rsid w:val="004106F0"/>
    <w:rsid w:val="00414B71"/>
    <w:rsid w:val="0041662A"/>
    <w:rsid w:val="00426059"/>
    <w:rsid w:val="004319E8"/>
    <w:rsid w:val="004338A1"/>
    <w:rsid w:val="00436C51"/>
    <w:rsid w:val="00445DFE"/>
    <w:rsid w:val="00446842"/>
    <w:rsid w:val="00446ADF"/>
    <w:rsid w:val="004476E1"/>
    <w:rsid w:val="00451A42"/>
    <w:rsid w:val="00464766"/>
    <w:rsid w:val="00473935"/>
    <w:rsid w:val="004771D6"/>
    <w:rsid w:val="00477365"/>
    <w:rsid w:val="0047782D"/>
    <w:rsid w:val="00481552"/>
    <w:rsid w:val="004904E3"/>
    <w:rsid w:val="00491C75"/>
    <w:rsid w:val="00492B89"/>
    <w:rsid w:val="004A6954"/>
    <w:rsid w:val="004A719A"/>
    <w:rsid w:val="004B1BDB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E0656"/>
    <w:rsid w:val="004E413A"/>
    <w:rsid w:val="004F3C4E"/>
    <w:rsid w:val="004F4205"/>
    <w:rsid w:val="004F565B"/>
    <w:rsid w:val="00503ED5"/>
    <w:rsid w:val="005116A8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D19"/>
    <w:rsid w:val="00597E4D"/>
    <w:rsid w:val="005B0A2E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0383A"/>
    <w:rsid w:val="00615A68"/>
    <w:rsid w:val="00620814"/>
    <w:rsid w:val="00620B07"/>
    <w:rsid w:val="0062469A"/>
    <w:rsid w:val="00636476"/>
    <w:rsid w:val="00646BCD"/>
    <w:rsid w:val="006500F7"/>
    <w:rsid w:val="00654039"/>
    <w:rsid w:val="006568E0"/>
    <w:rsid w:val="006574D7"/>
    <w:rsid w:val="006666F8"/>
    <w:rsid w:val="00671EC6"/>
    <w:rsid w:val="006742A3"/>
    <w:rsid w:val="006800F9"/>
    <w:rsid w:val="006804F1"/>
    <w:rsid w:val="006836F5"/>
    <w:rsid w:val="006952B5"/>
    <w:rsid w:val="006A1BFF"/>
    <w:rsid w:val="006A1F85"/>
    <w:rsid w:val="006A52EF"/>
    <w:rsid w:val="006A68F4"/>
    <w:rsid w:val="006B08B9"/>
    <w:rsid w:val="006B3F36"/>
    <w:rsid w:val="006B4BD5"/>
    <w:rsid w:val="006B6809"/>
    <w:rsid w:val="006C692A"/>
    <w:rsid w:val="006D3F85"/>
    <w:rsid w:val="006D4309"/>
    <w:rsid w:val="006D777F"/>
    <w:rsid w:val="006E26F1"/>
    <w:rsid w:val="006E3E24"/>
    <w:rsid w:val="006F11B0"/>
    <w:rsid w:val="006F1EF7"/>
    <w:rsid w:val="006F283C"/>
    <w:rsid w:val="006F2911"/>
    <w:rsid w:val="006F463C"/>
    <w:rsid w:val="006F6916"/>
    <w:rsid w:val="006F7EAA"/>
    <w:rsid w:val="00705A01"/>
    <w:rsid w:val="00710687"/>
    <w:rsid w:val="007140EA"/>
    <w:rsid w:val="00714D14"/>
    <w:rsid w:val="00725EB8"/>
    <w:rsid w:val="00726510"/>
    <w:rsid w:val="00731B33"/>
    <w:rsid w:val="00731D4E"/>
    <w:rsid w:val="007346C3"/>
    <w:rsid w:val="0074073D"/>
    <w:rsid w:val="007457CE"/>
    <w:rsid w:val="00747BD7"/>
    <w:rsid w:val="0075024C"/>
    <w:rsid w:val="0075025D"/>
    <w:rsid w:val="00751307"/>
    <w:rsid w:val="0075202A"/>
    <w:rsid w:val="00770932"/>
    <w:rsid w:val="00770F29"/>
    <w:rsid w:val="00770FF3"/>
    <w:rsid w:val="007775F7"/>
    <w:rsid w:val="0078228F"/>
    <w:rsid w:val="007830CB"/>
    <w:rsid w:val="00790537"/>
    <w:rsid w:val="0079167A"/>
    <w:rsid w:val="0079314C"/>
    <w:rsid w:val="0079341F"/>
    <w:rsid w:val="007A4EDB"/>
    <w:rsid w:val="007A5684"/>
    <w:rsid w:val="007B3A2D"/>
    <w:rsid w:val="007B6583"/>
    <w:rsid w:val="007C45A7"/>
    <w:rsid w:val="007C7458"/>
    <w:rsid w:val="007D32F7"/>
    <w:rsid w:val="007D472B"/>
    <w:rsid w:val="007E15DD"/>
    <w:rsid w:val="007E787F"/>
    <w:rsid w:val="007F1062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3E58"/>
    <w:rsid w:val="008375D0"/>
    <w:rsid w:val="0084445D"/>
    <w:rsid w:val="00853CF4"/>
    <w:rsid w:val="008564E4"/>
    <w:rsid w:val="00856A9E"/>
    <w:rsid w:val="00864647"/>
    <w:rsid w:val="008657B7"/>
    <w:rsid w:val="00866AC2"/>
    <w:rsid w:val="00867506"/>
    <w:rsid w:val="008715C3"/>
    <w:rsid w:val="00892644"/>
    <w:rsid w:val="0089545E"/>
    <w:rsid w:val="008A0820"/>
    <w:rsid w:val="008A5690"/>
    <w:rsid w:val="008B7661"/>
    <w:rsid w:val="008C0B37"/>
    <w:rsid w:val="008C1D33"/>
    <w:rsid w:val="008C1F47"/>
    <w:rsid w:val="008C7B78"/>
    <w:rsid w:val="008D7434"/>
    <w:rsid w:val="008E31CD"/>
    <w:rsid w:val="008F5393"/>
    <w:rsid w:val="008F5D22"/>
    <w:rsid w:val="008F6458"/>
    <w:rsid w:val="008F6621"/>
    <w:rsid w:val="00905571"/>
    <w:rsid w:val="00910042"/>
    <w:rsid w:val="00913B21"/>
    <w:rsid w:val="00917375"/>
    <w:rsid w:val="0093115F"/>
    <w:rsid w:val="009317B8"/>
    <w:rsid w:val="00934CDF"/>
    <w:rsid w:val="009365D8"/>
    <w:rsid w:val="00942EDD"/>
    <w:rsid w:val="00943FDF"/>
    <w:rsid w:val="0095075A"/>
    <w:rsid w:val="00951F48"/>
    <w:rsid w:val="00952BDD"/>
    <w:rsid w:val="00955ED7"/>
    <w:rsid w:val="00960D8D"/>
    <w:rsid w:val="0099121F"/>
    <w:rsid w:val="00994CF5"/>
    <w:rsid w:val="009976F0"/>
    <w:rsid w:val="009A3D5E"/>
    <w:rsid w:val="009B3A00"/>
    <w:rsid w:val="009B40D2"/>
    <w:rsid w:val="009C0AE1"/>
    <w:rsid w:val="009C4478"/>
    <w:rsid w:val="009C6C8B"/>
    <w:rsid w:val="009C791A"/>
    <w:rsid w:val="009E5479"/>
    <w:rsid w:val="009E5567"/>
    <w:rsid w:val="009F3915"/>
    <w:rsid w:val="009F6051"/>
    <w:rsid w:val="00A01A15"/>
    <w:rsid w:val="00A028CB"/>
    <w:rsid w:val="00A04DC0"/>
    <w:rsid w:val="00A0768F"/>
    <w:rsid w:val="00A123CA"/>
    <w:rsid w:val="00A15DAD"/>
    <w:rsid w:val="00A22BE7"/>
    <w:rsid w:val="00A24E24"/>
    <w:rsid w:val="00A26917"/>
    <w:rsid w:val="00A26A2D"/>
    <w:rsid w:val="00A423A0"/>
    <w:rsid w:val="00A42B4F"/>
    <w:rsid w:val="00A434BB"/>
    <w:rsid w:val="00A43D30"/>
    <w:rsid w:val="00A47232"/>
    <w:rsid w:val="00A47FA0"/>
    <w:rsid w:val="00A55371"/>
    <w:rsid w:val="00A62C04"/>
    <w:rsid w:val="00A652B1"/>
    <w:rsid w:val="00A664B3"/>
    <w:rsid w:val="00A67EC4"/>
    <w:rsid w:val="00A71403"/>
    <w:rsid w:val="00A72568"/>
    <w:rsid w:val="00A736D0"/>
    <w:rsid w:val="00A83A48"/>
    <w:rsid w:val="00A84D3C"/>
    <w:rsid w:val="00A8519A"/>
    <w:rsid w:val="00A8572F"/>
    <w:rsid w:val="00A91A00"/>
    <w:rsid w:val="00A9395E"/>
    <w:rsid w:val="00AA0040"/>
    <w:rsid w:val="00AA21A0"/>
    <w:rsid w:val="00AA5BDB"/>
    <w:rsid w:val="00AA6B46"/>
    <w:rsid w:val="00AB19D9"/>
    <w:rsid w:val="00AB41C2"/>
    <w:rsid w:val="00AB7298"/>
    <w:rsid w:val="00AC06DE"/>
    <w:rsid w:val="00AC2116"/>
    <w:rsid w:val="00AD5669"/>
    <w:rsid w:val="00AE04C2"/>
    <w:rsid w:val="00AE3464"/>
    <w:rsid w:val="00AE38CF"/>
    <w:rsid w:val="00AF046A"/>
    <w:rsid w:val="00AF1CFA"/>
    <w:rsid w:val="00AF7D51"/>
    <w:rsid w:val="00B039E6"/>
    <w:rsid w:val="00B13659"/>
    <w:rsid w:val="00B3377F"/>
    <w:rsid w:val="00B33D51"/>
    <w:rsid w:val="00B40A8A"/>
    <w:rsid w:val="00B4544E"/>
    <w:rsid w:val="00B53306"/>
    <w:rsid w:val="00B57C1B"/>
    <w:rsid w:val="00B6178C"/>
    <w:rsid w:val="00B63112"/>
    <w:rsid w:val="00B63383"/>
    <w:rsid w:val="00B63B77"/>
    <w:rsid w:val="00B70973"/>
    <w:rsid w:val="00B81BE9"/>
    <w:rsid w:val="00B820E2"/>
    <w:rsid w:val="00B91F02"/>
    <w:rsid w:val="00B934C7"/>
    <w:rsid w:val="00B974CD"/>
    <w:rsid w:val="00BA017D"/>
    <w:rsid w:val="00BA2EB7"/>
    <w:rsid w:val="00BA7900"/>
    <w:rsid w:val="00BB4176"/>
    <w:rsid w:val="00BC1C8D"/>
    <w:rsid w:val="00BD3DB9"/>
    <w:rsid w:val="00BD510A"/>
    <w:rsid w:val="00BD610F"/>
    <w:rsid w:val="00BD741A"/>
    <w:rsid w:val="00BE219F"/>
    <w:rsid w:val="00BE2B38"/>
    <w:rsid w:val="00BE34E5"/>
    <w:rsid w:val="00BF3D6B"/>
    <w:rsid w:val="00BF55F0"/>
    <w:rsid w:val="00BF561D"/>
    <w:rsid w:val="00BF787F"/>
    <w:rsid w:val="00C021B0"/>
    <w:rsid w:val="00C045FB"/>
    <w:rsid w:val="00C06783"/>
    <w:rsid w:val="00C132CD"/>
    <w:rsid w:val="00C148D6"/>
    <w:rsid w:val="00C153BB"/>
    <w:rsid w:val="00C25FA6"/>
    <w:rsid w:val="00C35237"/>
    <w:rsid w:val="00C411F0"/>
    <w:rsid w:val="00C43151"/>
    <w:rsid w:val="00C45268"/>
    <w:rsid w:val="00C45DCF"/>
    <w:rsid w:val="00C46530"/>
    <w:rsid w:val="00C46885"/>
    <w:rsid w:val="00C53981"/>
    <w:rsid w:val="00C54087"/>
    <w:rsid w:val="00C641E0"/>
    <w:rsid w:val="00C705CE"/>
    <w:rsid w:val="00C80EAE"/>
    <w:rsid w:val="00C830BE"/>
    <w:rsid w:val="00C835DC"/>
    <w:rsid w:val="00C9304A"/>
    <w:rsid w:val="00CA1AFE"/>
    <w:rsid w:val="00CA4810"/>
    <w:rsid w:val="00CC164A"/>
    <w:rsid w:val="00CC6755"/>
    <w:rsid w:val="00CD0621"/>
    <w:rsid w:val="00CD43E9"/>
    <w:rsid w:val="00CE0596"/>
    <w:rsid w:val="00CE1C9A"/>
    <w:rsid w:val="00CE3FA0"/>
    <w:rsid w:val="00CE54DE"/>
    <w:rsid w:val="00CE7D0E"/>
    <w:rsid w:val="00CF3D62"/>
    <w:rsid w:val="00CF677B"/>
    <w:rsid w:val="00D00E91"/>
    <w:rsid w:val="00D04980"/>
    <w:rsid w:val="00D05FCD"/>
    <w:rsid w:val="00D064E9"/>
    <w:rsid w:val="00D137CB"/>
    <w:rsid w:val="00D162F7"/>
    <w:rsid w:val="00D16DA0"/>
    <w:rsid w:val="00D25F7C"/>
    <w:rsid w:val="00D3665B"/>
    <w:rsid w:val="00D41B35"/>
    <w:rsid w:val="00D4765A"/>
    <w:rsid w:val="00D47D16"/>
    <w:rsid w:val="00D52D06"/>
    <w:rsid w:val="00D5677D"/>
    <w:rsid w:val="00D64C15"/>
    <w:rsid w:val="00D67784"/>
    <w:rsid w:val="00D74230"/>
    <w:rsid w:val="00D839DA"/>
    <w:rsid w:val="00D91DC4"/>
    <w:rsid w:val="00D96618"/>
    <w:rsid w:val="00DA1DB6"/>
    <w:rsid w:val="00DA4582"/>
    <w:rsid w:val="00DA6516"/>
    <w:rsid w:val="00DA7220"/>
    <w:rsid w:val="00DC12E7"/>
    <w:rsid w:val="00DD0783"/>
    <w:rsid w:val="00DD275C"/>
    <w:rsid w:val="00DF1EB2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41A0F"/>
    <w:rsid w:val="00E426CB"/>
    <w:rsid w:val="00E45227"/>
    <w:rsid w:val="00E5271A"/>
    <w:rsid w:val="00E604C3"/>
    <w:rsid w:val="00E65FEE"/>
    <w:rsid w:val="00E86F24"/>
    <w:rsid w:val="00E924BF"/>
    <w:rsid w:val="00E93731"/>
    <w:rsid w:val="00E939F7"/>
    <w:rsid w:val="00E9614F"/>
    <w:rsid w:val="00EB2662"/>
    <w:rsid w:val="00EC1378"/>
    <w:rsid w:val="00EC3668"/>
    <w:rsid w:val="00ED1273"/>
    <w:rsid w:val="00ED2D24"/>
    <w:rsid w:val="00ED381D"/>
    <w:rsid w:val="00ED74E8"/>
    <w:rsid w:val="00EE697E"/>
    <w:rsid w:val="00EE7187"/>
    <w:rsid w:val="00EF3617"/>
    <w:rsid w:val="00EF7AB7"/>
    <w:rsid w:val="00F02CA2"/>
    <w:rsid w:val="00F067B6"/>
    <w:rsid w:val="00F07C38"/>
    <w:rsid w:val="00F21769"/>
    <w:rsid w:val="00F22C11"/>
    <w:rsid w:val="00F24BBE"/>
    <w:rsid w:val="00F24D2E"/>
    <w:rsid w:val="00F25800"/>
    <w:rsid w:val="00F34A78"/>
    <w:rsid w:val="00F35DB1"/>
    <w:rsid w:val="00F3652C"/>
    <w:rsid w:val="00F44D5A"/>
    <w:rsid w:val="00F45CF0"/>
    <w:rsid w:val="00F4609A"/>
    <w:rsid w:val="00F476FE"/>
    <w:rsid w:val="00F543F6"/>
    <w:rsid w:val="00F60BCA"/>
    <w:rsid w:val="00F64EAF"/>
    <w:rsid w:val="00F651D6"/>
    <w:rsid w:val="00F73DD3"/>
    <w:rsid w:val="00F76455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6315"/>
    <w:rsid w:val="00FB01BA"/>
    <w:rsid w:val="00FB3C35"/>
    <w:rsid w:val="00FB4DAB"/>
    <w:rsid w:val="00FB7C19"/>
    <w:rsid w:val="00FC0D56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D22"/>
    <w:rPr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DF1E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p3">
    <w:name w:val="p3"/>
    <w:basedOn w:val="Normal"/>
    <w:rsid w:val="00951F48"/>
    <w:pPr>
      <w:spacing w:before="100" w:beforeAutospacing="1" w:after="100" w:afterAutospacing="1"/>
    </w:pPr>
    <w:rPr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F1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1.bp.blogspot.com/_gvCfGUtx9uA/SKYvSjKuQEI/AAAAAAAAB9Y/DUZ27xGx5vk/s400/JES%C3%9AS+-+ROSTRO+209+-+LA+MUJER+SIROFENICIA.bm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692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4496</CharactersWithSpaces>
  <SharedDoc>false</SharedDoc>
  <HLinks>
    <vt:vector size="6" baseType="variant">
      <vt:variant>
        <vt:i4>3866635</vt:i4>
      </vt:variant>
      <vt:variant>
        <vt:i4>-1</vt:i4>
      </vt:variant>
      <vt:variant>
        <vt:i4>1193</vt:i4>
      </vt:variant>
      <vt:variant>
        <vt:i4>1</vt:i4>
      </vt:variant>
      <vt:variant>
        <vt:lpwstr>http://1.bp.blogspot.com/_gvCfGUtx9uA/SKYvSjKuQEI/AAAAAAAAB9Y/DUZ27xGx5vk/s400/JES%C3%9AS+-+ROSTRO+209+-+LA+MUJER+SIROFENICIA.bmp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2</cp:revision>
  <cp:lastPrinted>2008-05-13T00:01:00Z</cp:lastPrinted>
  <dcterms:created xsi:type="dcterms:W3CDTF">2014-08-16T05:34:00Z</dcterms:created>
  <dcterms:modified xsi:type="dcterms:W3CDTF">2014-08-16T05:34:00Z</dcterms:modified>
</cp:coreProperties>
</file>